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5285" w14:textId="185B72E3" w:rsidR="00B5275D" w:rsidRDefault="00470F23" w:rsidP="00DF600C">
      <w:pPr>
        <w:shd w:val="clear" w:color="auto" w:fill="FFFFFF"/>
        <w:suppressAutoHyphens w:val="0"/>
        <w:spacing w:after="0"/>
        <w:jc w:val="both"/>
        <w:textAlignment w:val="baseline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Zapraszam na posiedzenie Rady Naukowe</w:t>
      </w:r>
      <w:r w:rsidR="00F809D5">
        <w:rPr>
          <w:snapToGrid w:val="0"/>
          <w:sz w:val="24"/>
          <w:szCs w:val="24"/>
        </w:rPr>
        <w:t>j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IMDiK</w:t>
      </w:r>
      <w:proofErr w:type="spellEnd"/>
      <w:r>
        <w:rPr>
          <w:snapToGrid w:val="0"/>
          <w:sz w:val="24"/>
          <w:szCs w:val="24"/>
        </w:rPr>
        <w:t xml:space="preserve">, </w:t>
      </w:r>
      <w:r w:rsidRPr="00470F23">
        <w:rPr>
          <w:b/>
          <w:snapToGrid w:val="0"/>
          <w:sz w:val="24"/>
          <w:szCs w:val="24"/>
        </w:rPr>
        <w:t xml:space="preserve">w dniu </w:t>
      </w:r>
      <w:r w:rsidR="00E8078B" w:rsidRPr="00470F23">
        <w:rPr>
          <w:b/>
          <w:snapToGrid w:val="0"/>
          <w:sz w:val="24"/>
          <w:szCs w:val="24"/>
        </w:rPr>
        <w:t xml:space="preserve">15 października 2020 </w:t>
      </w:r>
      <w:r w:rsidR="004456A3">
        <w:rPr>
          <w:b/>
          <w:snapToGrid w:val="0"/>
          <w:sz w:val="24"/>
          <w:szCs w:val="24"/>
        </w:rPr>
        <w:t xml:space="preserve">o godzinie 11:30, </w:t>
      </w:r>
      <w:r w:rsidR="00E43BBA">
        <w:rPr>
          <w:snapToGrid w:val="0"/>
          <w:sz w:val="24"/>
          <w:szCs w:val="24"/>
        </w:rPr>
        <w:t xml:space="preserve">poświęcone obronie </w:t>
      </w:r>
      <w:r w:rsidR="00E8078B" w:rsidRPr="00E8078B">
        <w:rPr>
          <w:snapToGrid w:val="0"/>
          <w:sz w:val="24"/>
          <w:szCs w:val="24"/>
        </w:rPr>
        <w:t>rozprawy doktorskiej</w:t>
      </w:r>
      <w:r w:rsidR="00C357A2">
        <w:rPr>
          <w:snapToGrid w:val="0"/>
          <w:sz w:val="24"/>
          <w:szCs w:val="24"/>
        </w:rPr>
        <w:t xml:space="preserve"> mgr Dominika </w:t>
      </w:r>
      <w:proofErr w:type="spellStart"/>
      <w:r w:rsidR="00C357A2">
        <w:rPr>
          <w:snapToGrid w:val="0"/>
          <w:sz w:val="24"/>
          <w:szCs w:val="24"/>
        </w:rPr>
        <w:t>Diamandakisa</w:t>
      </w:r>
      <w:proofErr w:type="spellEnd"/>
      <w:r w:rsidR="00E43BBA">
        <w:rPr>
          <w:snapToGrid w:val="0"/>
          <w:sz w:val="24"/>
          <w:szCs w:val="24"/>
        </w:rPr>
        <w:t xml:space="preserve">, </w:t>
      </w:r>
      <w:r w:rsidR="00E8078B" w:rsidRPr="00E8078B">
        <w:rPr>
          <w:snapToGrid w:val="0"/>
          <w:sz w:val="24"/>
          <w:szCs w:val="24"/>
        </w:rPr>
        <w:t>pt.</w:t>
      </w:r>
    </w:p>
    <w:p w14:paraId="0CA8ABB6" w14:textId="77777777" w:rsidR="00E8078B" w:rsidRPr="00E8078B" w:rsidRDefault="00E8078B" w:rsidP="00B5275D">
      <w:pPr>
        <w:shd w:val="clear" w:color="auto" w:fill="FFFFFF"/>
        <w:suppressAutoHyphens w:val="0"/>
        <w:spacing w:after="0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“</w:t>
      </w:r>
      <w:r w:rsidRPr="00B527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Badanie mechanizmów </w:t>
      </w:r>
      <w:proofErr w:type="spellStart"/>
      <w:r w:rsidRPr="00B527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ekscytotoksyczności</w:t>
      </w:r>
      <w:proofErr w:type="spellEnd"/>
      <w:r w:rsidRPr="00B527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w ostrym toksycznym działaniu </w:t>
      </w:r>
      <w:proofErr w:type="spellStart"/>
      <w:r w:rsidRPr="00B527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tetrabromobisfenolu</w:t>
      </w:r>
      <w:proofErr w:type="spellEnd"/>
      <w:r w:rsidRPr="00B5275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A na komórki ziarniste móżdżku szczura w hodowli pierwotnej</w:t>
      </w: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”.</w:t>
      </w:r>
    </w:p>
    <w:p w14:paraId="3DD00E1A" w14:textId="77777777" w:rsidR="00E8078B" w:rsidRDefault="00E8078B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F1ED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Promotor</w:t>
      </w: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="00B527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 hab. Elżbieta Ziemińska</w:t>
      </w:r>
      <w:r w:rsidR="00B527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promotor pomocniczy dr Jacek Lenart;</w:t>
      </w:r>
    </w:p>
    <w:p w14:paraId="71B9E2FE" w14:textId="77777777" w:rsidR="00E8078B" w:rsidRPr="00E8078B" w:rsidRDefault="00E8078B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F1ED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Recenzenci</w:t>
      </w: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="00B527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Prof. dr hab. Małgorzata </w:t>
      </w:r>
      <w:proofErr w:type="spellStart"/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Kajta</w:t>
      </w:r>
      <w:proofErr w:type="spellEnd"/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Pracownia Neuroendokrynologii Molekularnej, Instytut Farmakologii im. Jerzego Maja PAN, Kraków</w:t>
      </w:r>
      <w:r w:rsidR="00B527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oraz </w:t>
      </w:r>
    </w:p>
    <w:p w14:paraId="03462B87" w14:textId="77777777" w:rsidR="00E8078B" w:rsidRPr="00E8078B" w:rsidRDefault="00E8078B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Prof. dr hab. Anna Wójtowicz, Katedra Żywienia, Biotechnologii Zwierząt i Rybactwa, Uniwersytet Rolniczy im. Hugona Kołłątaja, Kraków. </w:t>
      </w:r>
    </w:p>
    <w:p w14:paraId="36009A42" w14:textId="77777777" w:rsidR="002F1ED9" w:rsidRDefault="00E8078B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807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14:paraId="502AA301" w14:textId="77777777" w:rsidR="004456A3" w:rsidRDefault="004456A3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Informuję, że:</w:t>
      </w:r>
    </w:p>
    <w:p w14:paraId="0EBC43B8" w14:textId="77777777" w:rsidR="004456A3" w:rsidRDefault="004456A3" w:rsidP="001E082B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obrona doktoratu </w:t>
      </w:r>
      <w:r w:rsidR="00E8078B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odbędzie się w trybie </w:t>
      </w:r>
      <w:r w:rsidR="00E8078B" w:rsidRPr="001E082B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online</w:t>
      </w:r>
      <w:r w:rsidR="002F1ED9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przy użyciu apl</w:t>
      </w:r>
      <w:r w:rsidR="00DF600C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2F1ED9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kacji Cisco </w:t>
      </w:r>
      <w:proofErr w:type="spellStart"/>
      <w:r w:rsidR="002F1ED9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Webex</w:t>
      </w:r>
      <w:proofErr w:type="spellEnd"/>
      <w:r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7EA1F7" w14:textId="77777777" w:rsidR="001E082B" w:rsidRDefault="00E155C4" w:rsidP="00E8078B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pragnące uczestniczyć w obronie doktoratu mogą się logować do aplikacji od </w:t>
      </w:r>
      <w:r w:rsidR="004456A3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</w:t>
      </w:r>
      <w:r w:rsidR="001E082B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="004456A3" w:rsidRPr="001E082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11:00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</w:t>
      </w:r>
      <w:r w:rsidR="001E082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dniu obrony</w:t>
      </w:r>
      <w:r w:rsidR="00E8078B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0185C72" w14:textId="77777777" w:rsidR="003F2019" w:rsidRPr="001E082B" w:rsidRDefault="003F2019" w:rsidP="00E8078B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Celem uzyskania dostępu do aplikacji </w:t>
      </w:r>
      <w:r w:rsidR="00470F23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udziału w obronie</w:t>
      </w:r>
      <w:r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proszę wysłać</w:t>
      </w:r>
      <w:r w:rsidR="00873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dnia </w:t>
      </w:r>
      <w:r w:rsidR="00873FA1" w:rsidRPr="00F6172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13-10-2020</w:t>
      </w:r>
      <w:r w:rsidR="00873F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</w:t>
      </w:r>
      <w:r w:rsidR="00F617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F617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-mail</w:t>
      </w:r>
      <w:r w:rsidR="00F617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następującej treści </w:t>
      </w:r>
      <w:r w:rsidR="00E72C5C" w:rsidRP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(adres: </w:t>
      </w:r>
      <w:hyperlink r:id="rId8" w:history="1">
        <w:r w:rsidR="00F61729" w:rsidRPr="00E11E89">
          <w:rPr>
            <w:rStyle w:val="Hipercze"/>
            <w:rFonts w:ascii="Calibri" w:eastAsia="Times New Roman" w:hAnsi="Calibri" w:cs="Calibri"/>
            <w:b/>
            <w:i/>
            <w:sz w:val="24"/>
            <w:szCs w:val="24"/>
            <w:lang w:eastAsia="pl-PL"/>
          </w:rPr>
          <w:t>IT@imdik.pan.pl</w:t>
        </w:r>
      </w:hyperlink>
      <w:r w:rsidR="001E08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F617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19F417A" w14:textId="77777777" w:rsidR="00E72C5C" w:rsidRDefault="00E72C5C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59FCAC7" w14:textId="77777777" w:rsidR="00E72C5C" w:rsidRPr="00B21F01" w:rsidRDefault="00E72C5C" w:rsidP="00E8078B">
      <w:pPr>
        <w:shd w:val="clear" w:color="auto" w:fill="FFFFFF"/>
        <w:suppressAutoHyphens w:val="0"/>
        <w:spacing w:after="0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Szanown</w:t>
      </w:r>
      <w:r w:rsidR="001E082B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i Państwo</w:t>
      </w:r>
      <w:r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,</w:t>
      </w:r>
    </w:p>
    <w:p w14:paraId="2E32F329" w14:textId="77777777" w:rsidR="003471B5" w:rsidRDefault="00E155C4" w:rsidP="00873FA1">
      <w:pPr>
        <w:shd w:val="clear" w:color="auto" w:fill="FFFFFF"/>
        <w:suppressAutoHyphens w:val="0"/>
        <w:spacing w:after="0"/>
        <w:textAlignment w:val="baseline"/>
        <w:rPr>
          <w:i/>
          <w:snapToGrid w:val="0"/>
          <w:sz w:val="24"/>
          <w:szCs w:val="24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Pragnę być gościem na rozprawie doktorskiej mgr Dominika </w:t>
      </w:r>
      <w:proofErr w:type="spellStart"/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Diamandakisa</w:t>
      </w:r>
      <w:proofErr w:type="spellEnd"/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E72C5C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 dniu 15</w:t>
      </w:r>
      <w:r w:rsidR="007C28B7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-10-</w:t>
      </w:r>
      <w:r w:rsidR="00E72C5C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2020 r</w:t>
      </w:r>
      <w:r w:rsidR="00C357A2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. </w:t>
      </w:r>
      <w:r w:rsidR="00E72C5C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o godz. 1</w:t>
      </w:r>
      <w:r w:rsidR="00873FA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1</w:t>
      </w:r>
      <w:r w:rsidR="00E72C5C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:</w:t>
      </w:r>
      <w:r w:rsidR="00873FA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3</w:t>
      </w:r>
      <w:r w:rsidR="00E72C5C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0. Proszę o przysłanie mi </w:t>
      </w:r>
      <w:r w:rsidR="0009059B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zaproszenia do udziału </w:t>
      </w:r>
      <w:r w:rsidR="001513E9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</w:t>
      </w:r>
      <w:r w:rsidR="0009059B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w/w </w:t>
      </w:r>
      <w:r w:rsidR="00C357A2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obronie </w:t>
      </w:r>
      <w:r w:rsidR="007C28B7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 trybie wideokonferencji</w:t>
      </w:r>
      <w:r w:rsidR="00873FA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w </w:t>
      </w:r>
      <w:r w:rsidR="0009059B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aplikacji Cisco </w:t>
      </w:r>
      <w:proofErr w:type="spellStart"/>
      <w:r w:rsidR="0009059B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Webex</w:t>
      </w:r>
      <w:proofErr w:type="spellEnd"/>
      <w:r w:rsidR="001513E9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.</w:t>
      </w:r>
      <w:r w:rsidR="004941F7" w:rsidRPr="00B21F01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="00F61729" w:rsidRPr="00F6172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Podpis i </w:t>
      </w:r>
      <w:r w:rsidR="004941F7" w:rsidRPr="00F61729">
        <w:rPr>
          <w:i/>
          <w:snapToGrid w:val="0"/>
          <w:sz w:val="24"/>
          <w:szCs w:val="24"/>
        </w:rPr>
        <w:t>adres E-mail</w:t>
      </w:r>
      <w:r w:rsidR="00873FA1">
        <w:rPr>
          <w:i/>
          <w:snapToGrid w:val="0"/>
          <w:sz w:val="24"/>
          <w:szCs w:val="24"/>
        </w:rPr>
        <w:t>.</w:t>
      </w:r>
    </w:p>
    <w:p w14:paraId="05F75026" w14:textId="77777777" w:rsidR="00F809D5" w:rsidRDefault="0021113A" w:rsidP="00F809D5">
      <w:pPr>
        <w:pStyle w:val="Nagwek"/>
        <w:ind w:left="284" w:right="424"/>
        <w:jc w:val="right"/>
      </w:pPr>
      <w:r>
        <w:t xml:space="preserve">                                     </w:t>
      </w:r>
      <w:r w:rsidR="00F809D5">
        <w:tab/>
      </w:r>
    </w:p>
    <w:p w14:paraId="1E365D08" w14:textId="25E24E0B" w:rsidR="00F809D5" w:rsidRPr="00F809D5" w:rsidRDefault="00F809D5" w:rsidP="00F809D5">
      <w:pPr>
        <w:pStyle w:val="Nagwek"/>
        <w:ind w:left="284" w:right="424"/>
        <w:rPr>
          <w:sz w:val="24"/>
          <w:szCs w:val="24"/>
        </w:rPr>
      </w:pPr>
      <w:r>
        <w:tab/>
      </w:r>
      <w:r w:rsidRPr="00F809D5">
        <w:rPr>
          <w:sz w:val="24"/>
          <w:szCs w:val="24"/>
        </w:rPr>
        <w:t>Z wyrazami szacunku,</w:t>
      </w:r>
    </w:p>
    <w:p w14:paraId="47FA2374" w14:textId="0F45FC8F" w:rsidR="00F809D5" w:rsidRDefault="00F809D5" w:rsidP="00F809D5">
      <w:pPr>
        <w:pStyle w:val="Nagwek"/>
        <w:ind w:left="284" w:right="424"/>
      </w:pPr>
      <w:r>
        <w:tab/>
      </w:r>
      <w:r>
        <w:tab/>
        <w:t>\</w:t>
      </w:r>
    </w:p>
    <w:p w14:paraId="65F49F29" w14:textId="5FBCED2F" w:rsidR="00F809D5" w:rsidRPr="00EC59CB" w:rsidRDefault="00F809D5" w:rsidP="00F809D5">
      <w:pPr>
        <w:pStyle w:val="Nagwek"/>
        <w:ind w:left="284" w:right="424"/>
        <w:jc w:val="right"/>
        <w:rPr>
          <w:rFonts w:cstheme="minorHAnsi"/>
          <w:sz w:val="24"/>
          <w:szCs w:val="24"/>
        </w:rPr>
      </w:pPr>
      <w:r w:rsidRPr="00EC59CB">
        <w:rPr>
          <w:rFonts w:cstheme="minorHAnsi"/>
          <w:sz w:val="24"/>
          <w:szCs w:val="24"/>
        </w:rPr>
        <w:t xml:space="preserve">Przewodniczący Rady Naukowej </w:t>
      </w:r>
      <w:proofErr w:type="spellStart"/>
      <w:r w:rsidRPr="00EC59CB">
        <w:rPr>
          <w:rFonts w:cstheme="minorHAnsi"/>
          <w:sz w:val="24"/>
          <w:szCs w:val="24"/>
        </w:rPr>
        <w:t>IMDiK</w:t>
      </w:r>
      <w:proofErr w:type="spellEnd"/>
      <w:r w:rsidRPr="00EC59CB">
        <w:rPr>
          <w:rFonts w:cstheme="minorHAnsi"/>
          <w:sz w:val="24"/>
          <w:szCs w:val="24"/>
        </w:rPr>
        <w:t xml:space="preserve"> PAN</w:t>
      </w:r>
    </w:p>
    <w:p w14:paraId="748ACA33" w14:textId="77777777" w:rsidR="00F809D5" w:rsidRPr="00EC59CB" w:rsidRDefault="00F809D5" w:rsidP="00F809D5">
      <w:pPr>
        <w:pStyle w:val="Nagwek"/>
        <w:ind w:left="284" w:right="424"/>
        <w:jc w:val="right"/>
        <w:rPr>
          <w:rFonts w:cstheme="minorHAnsi"/>
          <w:sz w:val="24"/>
          <w:szCs w:val="24"/>
        </w:rPr>
      </w:pPr>
    </w:p>
    <w:p w14:paraId="0B7BEC5C" w14:textId="77777777" w:rsidR="00F809D5" w:rsidRPr="00EC59CB" w:rsidRDefault="00F809D5" w:rsidP="00F809D5">
      <w:pPr>
        <w:pStyle w:val="Nagwek"/>
        <w:ind w:left="284" w:right="424"/>
        <w:jc w:val="center"/>
        <w:rPr>
          <w:rFonts w:cstheme="minorHAnsi"/>
          <w:sz w:val="24"/>
          <w:szCs w:val="24"/>
        </w:rPr>
      </w:pPr>
      <w:r w:rsidRPr="00EC59CB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                                                   </w:t>
      </w:r>
      <w:r w:rsidRPr="00EC59CB">
        <w:rPr>
          <w:rFonts w:eastAsia="Times New Roman" w:cstheme="minorHAnsi"/>
          <w:color w:val="002060"/>
          <w:sz w:val="24"/>
          <w:szCs w:val="24"/>
          <w:lang w:eastAsia="pl-PL"/>
        </w:rPr>
        <w:object w:dxaOrig="1740" w:dyaOrig="1080" w14:anchorId="46989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7pt;height:54pt" o:ole="">
            <v:imagedata r:id="rId9" o:title=""/>
          </v:shape>
          <o:OLEObject Type="Embed" ProgID="CorelPhotoPaint.Image.9" ShapeID="_x0000_i1027" DrawAspect="Content" ObjectID="_1663002005" r:id="rId10"/>
        </w:object>
      </w:r>
      <w:r w:rsidRPr="00EC59CB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   </w:t>
      </w:r>
    </w:p>
    <w:p w14:paraId="2C273334" w14:textId="77777777" w:rsidR="00F809D5" w:rsidRPr="00EC59CB" w:rsidRDefault="00F809D5" w:rsidP="00F809D5">
      <w:pPr>
        <w:pStyle w:val="Nagwek"/>
        <w:ind w:left="284" w:right="424"/>
        <w:jc w:val="right"/>
        <w:rPr>
          <w:rFonts w:cstheme="minorHAnsi"/>
          <w:sz w:val="24"/>
          <w:szCs w:val="24"/>
        </w:rPr>
      </w:pPr>
    </w:p>
    <w:p w14:paraId="76E42B0D" w14:textId="77777777" w:rsidR="00F809D5" w:rsidRPr="00EC59CB" w:rsidRDefault="00F809D5" w:rsidP="00F809D5">
      <w:pPr>
        <w:pStyle w:val="Nagwek"/>
        <w:ind w:left="3540" w:right="424"/>
        <w:jc w:val="center"/>
        <w:rPr>
          <w:rFonts w:cstheme="minorHAnsi"/>
          <w:sz w:val="24"/>
          <w:szCs w:val="24"/>
        </w:rPr>
      </w:pPr>
      <w:r w:rsidRPr="00EC59CB">
        <w:rPr>
          <w:rFonts w:cstheme="minorHAnsi"/>
          <w:sz w:val="24"/>
          <w:szCs w:val="24"/>
        </w:rPr>
        <w:t>Prof. dr hab. Andrzej Beręsewicz</w:t>
      </w:r>
    </w:p>
    <w:p w14:paraId="73A72E94" w14:textId="2A5497C5" w:rsidR="0053304E" w:rsidRPr="00F25B15" w:rsidRDefault="0053304E" w:rsidP="00F809D5">
      <w:pPr>
        <w:shd w:val="clear" w:color="auto" w:fill="FFFFFF"/>
        <w:suppressAutoHyphens w:val="0"/>
        <w:spacing w:after="0"/>
        <w:textAlignment w:val="baseline"/>
      </w:pPr>
    </w:p>
    <w:sectPr w:rsidR="0053304E" w:rsidRPr="00F25B15" w:rsidSect="00FD13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54" w:right="964" w:bottom="2693" w:left="3147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2CF9" w14:textId="77777777" w:rsidR="008B5EE0" w:rsidRDefault="008B5EE0" w:rsidP="002150D9">
      <w:pPr>
        <w:spacing w:after="0"/>
      </w:pPr>
      <w:r>
        <w:separator/>
      </w:r>
    </w:p>
  </w:endnote>
  <w:endnote w:type="continuationSeparator" w:id="0">
    <w:p w14:paraId="3AA2AD2F" w14:textId="77777777" w:rsidR="008B5EE0" w:rsidRDefault="008B5EE0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119B" w14:textId="77777777" w:rsidR="0086564F" w:rsidRDefault="008B5EE0" w:rsidP="0086564F">
    <w:pPr>
      <w:jc w:val="right"/>
    </w:pPr>
    <w:r>
      <w:rPr>
        <w:noProof/>
        <w:lang w:eastAsia="pl-PL"/>
      </w:rPr>
      <w:pict w14:anchorId="00AA770A">
        <v:shapetype id="_x0000_t202" coordsize="21600,21600" o:spt="202" path="m,l,21600r21600,l21600,xe">
          <v:stroke joinstyle="miter"/>
          <v:path gradientshapeok="t" o:connecttype="rect"/>
        </v:shapetype>
        <v:shape id="Text Box 77" o:spid="_x0000_s2050" type="#_x0000_t202" style="position:absolute;left:0;text-align:left;margin-left:-141.5pt;margin-top:-32.85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<v:textbox>
            <w:txbxContent>
              <w:p w14:paraId="4A17AD3A" w14:textId="77777777" w:rsidR="00750AC8" w:rsidRPr="00063E78" w:rsidRDefault="00750AC8" w:rsidP="00750AC8">
                <w:pPr>
                  <w:pStyle w:val="StopkaDane"/>
                </w:pPr>
                <w:r w:rsidRPr="00063E78">
                  <w:t>02-106 Warszawa</w:t>
                </w:r>
              </w:p>
              <w:p w14:paraId="095D5E71" w14:textId="77777777" w:rsidR="00750AC8" w:rsidRDefault="00750AC8" w:rsidP="00750AC8">
                <w:pPr>
                  <w:pStyle w:val="StopkaDane"/>
                </w:pPr>
                <w:r w:rsidRPr="00063E78">
                  <w:t>ul. A. Pawi</w:t>
                </w:r>
                <w:r>
                  <w:t>ń</w:t>
                </w:r>
                <w:r w:rsidRPr="00063E78">
                  <w:t>skiego 5</w:t>
                </w:r>
              </w:p>
              <w:p w14:paraId="5DFCDCC1" w14:textId="77777777" w:rsidR="00750AC8" w:rsidRPr="000A6A93" w:rsidRDefault="00572C54" w:rsidP="00750AC8">
                <w:pPr>
                  <w:pStyle w:val="StopkaDane"/>
                </w:pPr>
                <w:r w:rsidRPr="000A6A93">
                  <w:t>T</w:t>
                </w:r>
                <w:r w:rsidR="00750AC8" w:rsidRPr="000A6A93">
                  <w:t>el.: (0-22) 668 52 50</w:t>
                </w:r>
              </w:p>
              <w:p w14:paraId="48ADD1CC" w14:textId="77777777" w:rsidR="00750AC8" w:rsidRPr="00572C54" w:rsidRDefault="00572C54" w:rsidP="00750AC8">
                <w:pPr>
                  <w:pStyle w:val="StopkaDane"/>
                  <w:rPr>
                    <w:lang w:val="en-US"/>
                  </w:rPr>
                </w:pPr>
                <w:r>
                  <w:rPr>
                    <w:lang w:val="en-US"/>
                  </w:rPr>
                  <w:t>F</w:t>
                </w:r>
                <w:r w:rsidR="00750AC8" w:rsidRPr="00572C54">
                  <w:rPr>
                    <w:lang w:val="en-US"/>
                  </w:rPr>
                  <w:t>ax: (0-22) 668 55 32</w:t>
                </w:r>
              </w:p>
              <w:p w14:paraId="4F565859" w14:textId="77777777" w:rsidR="00750AC8" w:rsidRPr="00572C54" w:rsidRDefault="00750AC8" w:rsidP="00750AC8">
                <w:pPr>
                  <w:pStyle w:val="StopkaDane"/>
                  <w:rPr>
                    <w:lang w:val="en-US"/>
                  </w:rPr>
                </w:pPr>
                <w:r w:rsidRPr="00572C54">
                  <w:rPr>
                    <w:b/>
                    <w:bCs/>
                    <w:color w:val="0C489C"/>
                    <w:lang w:val="en-US"/>
                  </w:rPr>
                  <w:t>www.imdik.pan.pl</w:t>
                </w:r>
              </w:p>
            </w:txbxContent>
          </v:textbox>
        </v:shape>
      </w:pict>
    </w:r>
    <w:r w:rsidR="007965B6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7965B6">
      <w:rPr>
        <w:b/>
      </w:rPr>
      <w:fldChar w:fldCharType="separate"/>
    </w:r>
    <w:r w:rsidR="003471B5">
      <w:rPr>
        <w:b/>
        <w:noProof/>
      </w:rPr>
      <w:t>2</w:t>
    </w:r>
    <w:r w:rsidR="007965B6">
      <w:rPr>
        <w:b/>
      </w:rPr>
      <w:fldChar w:fldCharType="end"/>
    </w:r>
    <w:r w:rsidR="0086564F">
      <w:t xml:space="preserve"> / </w:t>
    </w:r>
    <w:r>
      <w:fldChar w:fldCharType="begin"/>
    </w:r>
    <w:r>
      <w:instrText xml:space="preserve"> NUMPAGES  \* Arabic  \* MERGEFORMAT </w:instrText>
    </w:r>
    <w:r>
      <w:fldChar w:fldCharType="separate"/>
    </w:r>
    <w:r w:rsidR="003471B5" w:rsidRPr="003471B5">
      <w:rPr>
        <w:b/>
        <w:noProof/>
      </w:rPr>
      <w:t>2</w:t>
    </w:r>
    <w:r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8892" w14:textId="77777777" w:rsidR="00063E78" w:rsidRPr="00063E78" w:rsidRDefault="008B5EE0" w:rsidP="003C38C0">
    <w:pPr>
      <w:jc w:val="right"/>
    </w:pPr>
    <w:r>
      <w:rPr>
        <w:noProof/>
        <w:lang w:eastAsia="pl-PL"/>
      </w:rPr>
      <w:pict w14:anchorId="44569ED2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49" type="#_x0000_t202" style="position:absolute;left:0;text-align:left;margin-left:-140.85pt;margin-top:-32.9pt;width:121.6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<v:textbox>
            <w:txbxContent>
              <w:p w14:paraId="0A657B8C" w14:textId="77777777" w:rsidR="00572C54" w:rsidRPr="00063E78" w:rsidRDefault="00572C54" w:rsidP="00572C54">
                <w:pPr>
                  <w:pStyle w:val="StopkaDane"/>
                </w:pPr>
                <w:r w:rsidRPr="00063E78">
                  <w:t>02-106 Warszawa</w:t>
                </w:r>
              </w:p>
              <w:p w14:paraId="72414EB9" w14:textId="77777777" w:rsidR="00572C54" w:rsidRDefault="00572C54" w:rsidP="00572C54">
                <w:pPr>
                  <w:pStyle w:val="StopkaDane"/>
                </w:pPr>
                <w:r w:rsidRPr="00063E78">
                  <w:t>ul. A. Pawi</w:t>
                </w:r>
                <w:r>
                  <w:t>ń</w:t>
                </w:r>
                <w:r w:rsidRPr="00063E78">
                  <w:t>skiego 5</w:t>
                </w:r>
              </w:p>
              <w:p w14:paraId="4E75F722" w14:textId="77777777" w:rsidR="00572C54" w:rsidRPr="00FC6257" w:rsidRDefault="00CE71E2" w:rsidP="00572C54">
                <w:pPr>
                  <w:pStyle w:val="StopkaDane"/>
                </w:pPr>
                <w:r w:rsidRPr="00FC6257">
                  <w:t>T</w:t>
                </w:r>
                <w:r w:rsidR="00572C54" w:rsidRPr="00FC6257">
                  <w:t>el.: (0-22) 668 52 50</w:t>
                </w:r>
              </w:p>
              <w:p w14:paraId="1E96AACC" w14:textId="77777777" w:rsidR="00572C54" w:rsidRPr="00CE71E2" w:rsidRDefault="00CE71E2" w:rsidP="00572C54">
                <w:pPr>
                  <w:pStyle w:val="StopkaDane"/>
                  <w:rPr>
                    <w:lang w:val="en-US"/>
                  </w:rPr>
                </w:pPr>
                <w:r>
                  <w:rPr>
                    <w:lang w:val="en-US"/>
                  </w:rPr>
                  <w:t>F</w:t>
                </w:r>
                <w:r w:rsidR="00572C54" w:rsidRPr="00CE71E2">
                  <w:rPr>
                    <w:lang w:val="en-US"/>
                  </w:rPr>
                  <w:t>ax: (0-22) 668 55 32</w:t>
                </w:r>
              </w:p>
              <w:p w14:paraId="1523069D" w14:textId="77777777" w:rsidR="00572C54" w:rsidRPr="00CE71E2" w:rsidRDefault="00572C54" w:rsidP="00572C54">
                <w:pPr>
                  <w:pStyle w:val="StopkaDane"/>
                  <w:rPr>
                    <w:color w:val="024182"/>
                    <w:lang w:val="en-US"/>
                  </w:rPr>
                </w:pPr>
                <w:r w:rsidRPr="00CE71E2">
                  <w:rPr>
                    <w:b/>
                    <w:bCs/>
                    <w:color w:val="024182"/>
                    <w:lang w:val="en-US"/>
                  </w:rPr>
                  <w:t>www.imdik.pan.pl</w:t>
                </w:r>
              </w:p>
              <w:p w14:paraId="7BC178D8" w14:textId="77777777" w:rsidR="0086564F" w:rsidRPr="00CE71E2" w:rsidRDefault="0086564F" w:rsidP="00750AC8">
                <w:pPr>
                  <w:pStyle w:val="StopkaDane"/>
                  <w:rPr>
                    <w:color w:val="024182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C933" w14:textId="77777777" w:rsidR="008B5EE0" w:rsidRDefault="008B5EE0" w:rsidP="002150D9">
      <w:pPr>
        <w:spacing w:after="0"/>
      </w:pPr>
      <w:r>
        <w:separator/>
      </w:r>
    </w:p>
  </w:footnote>
  <w:footnote w:type="continuationSeparator" w:id="0">
    <w:p w14:paraId="4F9DC74C" w14:textId="77777777" w:rsidR="008B5EE0" w:rsidRDefault="008B5EE0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A456" w14:textId="77777777"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4E6632" wp14:editId="6AB36EB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1192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7"/>
      <w:gridCol w:w="2415"/>
      <w:gridCol w:w="142"/>
      <w:gridCol w:w="7911"/>
      <w:gridCol w:w="577"/>
    </w:tblGrid>
    <w:tr w:rsidR="00117C3E" w:rsidRPr="00E155C4" w14:paraId="56790DF8" w14:textId="77777777" w:rsidTr="004941F7">
      <w:trPr>
        <w:gridAfter w:val="1"/>
        <w:wAfter w:w="577" w:type="dxa"/>
        <w:trHeight w:val="2552"/>
      </w:trPr>
      <w:tc>
        <w:tcPr>
          <w:tcW w:w="2562" w:type="dxa"/>
          <w:gridSpan w:val="2"/>
          <w:tcBorders>
            <w:top w:val="nil"/>
            <w:bottom w:val="nil"/>
            <w:right w:val="nil"/>
          </w:tcBorders>
        </w:tcPr>
        <w:p w14:paraId="2BE524D3" w14:textId="77777777" w:rsidR="00117C3E" w:rsidRPr="00D22034" w:rsidRDefault="00117C3E" w:rsidP="004941F7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6A55BFA" wp14:editId="30C65925">
                <wp:extent cx="1284063" cy="1362973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312" cy="137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3" w:type="dxa"/>
          <w:gridSpan w:val="2"/>
          <w:tcBorders>
            <w:top w:val="nil"/>
            <w:left w:val="nil"/>
            <w:bottom w:val="nil"/>
          </w:tcBorders>
        </w:tcPr>
        <w:p w14:paraId="10C26FF2" w14:textId="77777777" w:rsidR="00C8582F" w:rsidRDefault="00C8582F" w:rsidP="00C8582F">
          <w:pPr>
            <w:pStyle w:val="INSTYTUTMEDYCYNYDOWIADCZALNEJ"/>
            <w:spacing w:after="0"/>
          </w:pPr>
          <w:r>
            <w:t xml:space="preserve">Rada Naukowa </w:t>
          </w:r>
        </w:p>
        <w:p w14:paraId="0E4D60B9" w14:textId="77777777" w:rsidR="00117C3E" w:rsidRPr="004A6AFD" w:rsidRDefault="00117C3E" w:rsidP="00C8582F">
          <w:pPr>
            <w:pStyle w:val="INSTYTUTMEDYCYNYDOWIADCZALNEJ"/>
            <w:spacing w:after="0"/>
          </w:pPr>
          <w:r w:rsidRPr="004A6AFD">
            <w:t>Instytut</w:t>
          </w:r>
          <w:r w:rsidR="00C8582F">
            <w:t>u</w:t>
          </w:r>
          <w:r w:rsidRPr="004A6AFD">
            <w:t xml:space="preserve">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14:paraId="49844976" w14:textId="77777777" w:rsidR="00C8582F" w:rsidRDefault="00C8582F" w:rsidP="00436F51">
          <w:pPr>
            <w:pStyle w:val="Nadawca"/>
          </w:pPr>
        </w:p>
        <w:p w14:paraId="73030CCE" w14:textId="77777777" w:rsidR="00436F51" w:rsidRPr="004A6AFD" w:rsidRDefault="00C8582F" w:rsidP="00436F51">
          <w:pPr>
            <w:pStyle w:val="Nadawca"/>
          </w:pPr>
          <w:r>
            <w:t>Przewodniczący</w:t>
          </w:r>
          <w:r w:rsidR="00436F51">
            <w:t xml:space="preserve"> </w:t>
          </w:r>
          <w:r>
            <w:t xml:space="preserve">                                                                                 Sekretarz</w:t>
          </w:r>
        </w:p>
        <w:p w14:paraId="570F2BFA" w14:textId="77777777" w:rsidR="00436F51" w:rsidRPr="004A6AFD" w:rsidRDefault="00436F51" w:rsidP="00436F51">
          <w:pPr>
            <w:pStyle w:val="Nadawca"/>
          </w:pPr>
          <w:r>
            <w:t xml:space="preserve">Prof. dr hab. </w:t>
          </w:r>
          <w:r w:rsidR="00C8582F">
            <w:t>Andrzej Beręsewicz</w:t>
          </w:r>
          <w:r w:rsidR="00A06A84">
            <w:t xml:space="preserve"> </w:t>
          </w:r>
          <w:r w:rsidR="00C8582F">
            <w:t xml:space="preserve">                                                   Dr hab. Katarzyna Kaczyńska </w:t>
          </w:r>
        </w:p>
        <w:p w14:paraId="7C16FA72" w14:textId="77777777" w:rsidR="00436F51" w:rsidRPr="00B5275D" w:rsidRDefault="00436F51" w:rsidP="00436F51">
          <w:pPr>
            <w:pStyle w:val="Nadawca"/>
            <w:rPr>
              <w:b w:val="0"/>
              <w:lang w:val="en-US"/>
            </w:rPr>
          </w:pPr>
          <w:r w:rsidRPr="00B5275D">
            <w:rPr>
              <w:b w:val="0"/>
              <w:lang w:val="en-US"/>
            </w:rPr>
            <w:t>Tel: (48) 6</w:t>
          </w:r>
          <w:r w:rsidR="00C8582F" w:rsidRPr="00B5275D">
            <w:rPr>
              <w:b w:val="0"/>
              <w:lang w:val="en-US"/>
            </w:rPr>
            <w:t>94911559                                                                            Tel. (48 22) 60 86 520</w:t>
          </w:r>
        </w:p>
        <w:p w14:paraId="1892E572" w14:textId="77777777" w:rsidR="00117C3E" w:rsidRPr="001B4F2B" w:rsidRDefault="00436F51" w:rsidP="00C8582F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1B4F2B">
            <w:rPr>
              <w:b w:val="0"/>
              <w:lang w:val="en-US"/>
            </w:rPr>
            <w:t xml:space="preserve">e-mail: </w:t>
          </w:r>
          <w:hyperlink r:id="rId2" w:history="1">
            <w:r w:rsidR="00C8582F" w:rsidRPr="001B4F2B">
              <w:rPr>
                <w:rStyle w:val="Hipercze"/>
                <w:b w:val="0"/>
                <w:lang w:val="en-US"/>
              </w:rPr>
              <w:t>andrzej.beresewicz@cmkp.edu.pl</w:t>
            </w:r>
          </w:hyperlink>
          <w:r w:rsidR="00C8582F" w:rsidRPr="001B4F2B">
            <w:rPr>
              <w:b w:val="0"/>
              <w:lang w:val="en-US"/>
            </w:rPr>
            <w:t xml:space="preserve">                                      e-mail: </w:t>
          </w:r>
          <w:hyperlink r:id="rId3" w:history="1">
            <w:r w:rsidR="00C8582F" w:rsidRPr="001B4F2B">
              <w:rPr>
                <w:rStyle w:val="Hipercze"/>
                <w:b w:val="0"/>
                <w:lang w:val="en-US"/>
              </w:rPr>
              <w:t>kkaczynska@imdik.pan.pl</w:t>
            </w:r>
          </w:hyperlink>
          <w:r w:rsidR="00C8582F" w:rsidRPr="001B4F2B">
            <w:rPr>
              <w:b w:val="0"/>
              <w:lang w:val="en-US"/>
            </w:rPr>
            <w:t xml:space="preserve">  </w:t>
          </w:r>
        </w:p>
      </w:tc>
    </w:tr>
    <w:tr w:rsidR="00117C3E" w:rsidRPr="00E155C4" w14:paraId="24943379" w14:textId="77777777" w:rsidTr="004941F7">
      <w:trPr>
        <w:gridBefore w:val="1"/>
        <w:wBefore w:w="147" w:type="dxa"/>
        <w:trHeight w:val="14343"/>
      </w:trPr>
      <w:tc>
        <w:tcPr>
          <w:tcW w:w="2557" w:type="dxa"/>
          <w:gridSpan w:val="2"/>
          <w:tcBorders>
            <w:top w:val="nil"/>
            <w:bottom w:val="nil"/>
            <w:right w:val="single" w:sz="6" w:space="0" w:color="DA2332"/>
          </w:tcBorders>
        </w:tcPr>
        <w:p w14:paraId="7D19CED6" w14:textId="77777777" w:rsidR="00117C3E" w:rsidRPr="001B4F2B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488" w:type="dxa"/>
          <w:gridSpan w:val="2"/>
          <w:tcBorders>
            <w:top w:val="nil"/>
            <w:left w:val="single" w:sz="6" w:space="0" w:color="DA2332"/>
            <w:bottom w:val="nil"/>
          </w:tcBorders>
        </w:tcPr>
        <w:p w14:paraId="6220EF96" w14:textId="77777777" w:rsidR="00117C3E" w:rsidRPr="001B4F2B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E155C4" w14:paraId="4926291C" w14:textId="77777777" w:rsidTr="004941F7">
      <w:trPr>
        <w:gridBefore w:val="1"/>
        <w:wBefore w:w="147" w:type="dxa"/>
        <w:trHeight w:val="14343"/>
      </w:trPr>
      <w:tc>
        <w:tcPr>
          <w:tcW w:w="2557" w:type="dxa"/>
          <w:gridSpan w:val="2"/>
          <w:tcBorders>
            <w:top w:val="nil"/>
            <w:right w:val="single" w:sz="6" w:space="0" w:color="DA2332"/>
          </w:tcBorders>
        </w:tcPr>
        <w:p w14:paraId="64876499" w14:textId="77777777" w:rsidR="00D32D52" w:rsidRPr="001B4F2B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488" w:type="dxa"/>
          <w:gridSpan w:val="2"/>
          <w:tcBorders>
            <w:top w:val="nil"/>
            <w:left w:val="single" w:sz="6" w:space="0" w:color="DA2332"/>
            <w:bottom w:val="nil"/>
          </w:tcBorders>
        </w:tcPr>
        <w:p w14:paraId="392B31E6" w14:textId="77777777" w:rsidR="00D32D52" w:rsidRPr="001B4F2B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14:paraId="5803E7DE" w14:textId="77777777" w:rsidR="00117C3E" w:rsidRPr="001B4F2B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634EB"/>
    <w:multiLevelType w:val="hybridMultilevel"/>
    <w:tmpl w:val="49E09708"/>
    <w:lvl w:ilvl="0" w:tplc="801065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588F"/>
    <w:multiLevelType w:val="hybridMultilevel"/>
    <w:tmpl w:val="79D8F534"/>
    <w:lvl w:ilvl="0" w:tplc="9BD016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79CD"/>
    <w:multiLevelType w:val="hybridMultilevel"/>
    <w:tmpl w:val="C7B40246"/>
    <w:lvl w:ilvl="0" w:tplc="07E40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0D9"/>
    <w:rsid w:val="0000283F"/>
    <w:rsid w:val="00016C3F"/>
    <w:rsid w:val="00040763"/>
    <w:rsid w:val="0005516E"/>
    <w:rsid w:val="00063E78"/>
    <w:rsid w:val="00075816"/>
    <w:rsid w:val="0008161D"/>
    <w:rsid w:val="0009059B"/>
    <w:rsid w:val="000A6A93"/>
    <w:rsid w:val="000B4446"/>
    <w:rsid w:val="000C134F"/>
    <w:rsid w:val="000D6F34"/>
    <w:rsid w:val="000E420E"/>
    <w:rsid w:val="000F0C0B"/>
    <w:rsid w:val="00117C3E"/>
    <w:rsid w:val="00124498"/>
    <w:rsid w:val="0013024F"/>
    <w:rsid w:val="00130CC8"/>
    <w:rsid w:val="00132C4A"/>
    <w:rsid w:val="001369D9"/>
    <w:rsid w:val="00145499"/>
    <w:rsid w:val="001513E9"/>
    <w:rsid w:val="0016490A"/>
    <w:rsid w:val="001724F0"/>
    <w:rsid w:val="00182E05"/>
    <w:rsid w:val="001A7E1D"/>
    <w:rsid w:val="001B4F2B"/>
    <w:rsid w:val="001C088A"/>
    <w:rsid w:val="001C4D51"/>
    <w:rsid w:val="001C7A85"/>
    <w:rsid w:val="001E082B"/>
    <w:rsid w:val="001E5A19"/>
    <w:rsid w:val="001F6AFC"/>
    <w:rsid w:val="0021113A"/>
    <w:rsid w:val="002150D9"/>
    <w:rsid w:val="0022619B"/>
    <w:rsid w:val="002468E7"/>
    <w:rsid w:val="0024787C"/>
    <w:rsid w:val="00257EDF"/>
    <w:rsid w:val="00262C13"/>
    <w:rsid w:val="00281BFD"/>
    <w:rsid w:val="002853FA"/>
    <w:rsid w:val="002A0C82"/>
    <w:rsid w:val="002B6292"/>
    <w:rsid w:val="002C2AD4"/>
    <w:rsid w:val="002C2F22"/>
    <w:rsid w:val="002C5798"/>
    <w:rsid w:val="002D5CB9"/>
    <w:rsid w:val="002E4650"/>
    <w:rsid w:val="002F1ED9"/>
    <w:rsid w:val="003010CF"/>
    <w:rsid w:val="00302F7A"/>
    <w:rsid w:val="00312474"/>
    <w:rsid w:val="00327194"/>
    <w:rsid w:val="00341100"/>
    <w:rsid w:val="00345D80"/>
    <w:rsid w:val="003471B5"/>
    <w:rsid w:val="00351E7F"/>
    <w:rsid w:val="003601B1"/>
    <w:rsid w:val="0036286C"/>
    <w:rsid w:val="00371DD8"/>
    <w:rsid w:val="0037296E"/>
    <w:rsid w:val="003803BD"/>
    <w:rsid w:val="00380B3B"/>
    <w:rsid w:val="003B004C"/>
    <w:rsid w:val="003B1828"/>
    <w:rsid w:val="003B7685"/>
    <w:rsid w:val="003C38C0"/>
    <w:rsid w:val="003C56D9"/>
    <w:rsid w:val="003F2019"/>
    <w:rsid w:val="00415996"/>
    <w:rsid w:val="00426E5D"/>
    <w:rsid w:val="0043130D"/>
    <w:rsid w:val="00431C0A"/>
    <w:rsid w:val="00434D36"/>
    <w:rsid w:val="00434FB1"/>
    <w:rsid w:val="00436F51"/>
    <w:rsid w:val="004456A3"/>
    <w:rsid w:val="0044734B"/>
    <w:rsid w:val="00447F16"/>
    <w:rsid w:val="00467343"/>
    <w:rsid w:val="00470F23"/>
    <w:rsid w:val="00492987"/>
    <w:rsid w:val="00493424"/>
    <w:rsid w:val="004941F7"/>
    <w:rsid w:val="004A6AFD"/>
    <w:rsid w:val="004E0819"/>
    <w:rsid w:val="004E7700"/>
    <w:rsid w:val="0050614E"/>
    <w:rsid w:val="00507683"/>
    <w:rsid w:val="00511523"/>
    <w:rsid w:val="0053304E"/>
    <w:rsid w:val="0053457D"/>
    <w:rsid w:val="005358ED"/>
    <w:rsid w:val="005438C1"/>
    <w:rsid w:val="0055667C"/>
    <w:rsid w:val="00572C54"/>
    <w:rsid w:val="00583D8B"/>
    <w:rsid w:val="00584E3C"/>
    <w:rsid w:val="005B3CFF"/>
    <w:rsid w:val="005B557A"/>
    <w:rsid w:val="006336BB"/>
    <w:rsid w:val="00636527"/>
    <w:rsid w:val="006457AB"/>
    <w:rsid w:val="006471F4"/>
    <w:rsid w:val="00683800"/>
    <w:rsid w:val="006962C5"/>
    <w:rsid w:val="006A5CD7"/>
    <w:rsid w:val="006B1D51"/>
    <w:rsid w:val="006D5EDC"/>
    <w:rsid w:val="006E05A1"/>
    <w:rsid w:val="006E1623"/>
    <w:rsid w:val="006E7078"/>
    <w:rsid w:val="00711FDE"/>
    <w:rsid w:val="00716AFE"/>
    <w:rsid w:val="0072444C"/>
    <w:rsid w:val="00725F8A"/>
    <w:rsid w:val="00733416"/>
    <w:rsid w:val="00742F10"/>
    <w:rsid w:val="00750AC8"/>
    <w:rsid w:val="007620AD"/>
    <w:rsid w:val="007715FF"/>
    <w:rsid w:val="007936DC"/>
    <w:rsid w:val="007965B6"/>
    <w:rsid w:val="007971CC"/>
    <w:rsid w:val="007A2FF5"/>
    <w:rsid w:val="007B6BCE"/>
    <w:rsid w:val="007C28B7"/>
    <w:rsid w:val="007D292D"/>
    <w:rsid w:val="007E44AE"/>
    <w:rsid w:val="007F0C3D"/>
    <w:rsid w:val="007F3019"/>
    <w:rsid w:val="007F5983"/>
    <w:rsid w:val="007F69D0"/>
    <w:rsid w:val="0080361E"/>
    <w:rsid w:val="0081115F"/>
    <w:rsid w:val="0081786D"/>
    <w:rsid w:val="00836061"/>
    <w:rsid w:val="008439A3"/>
    <w:rsid w:val="0085292D"/>
    <w:rsid w:val="00853C44"/>
    <w:rsid w:val="00860454"/>
    <w:rsid w:val="00860F72"/>
    <w:rsid w:val="00864F44"/>
    <w:rsid w:val="0086564F"/>
    <w:rsid w:val="00873FA1"/>
    <w:rsid w:val="00897CC5"/>
    <w:rsid w:val="008A1A62"/>
    <w:rsid w:val="008A1EF4"/>
    <w:rsid w:val="008A5180"/>
    <w:rsid w:val="008A5B53"/>
    <w:rsid w:val="008A7333"/>
    <w:rsid w:val="008B5EE0"/>
    <w:rsid w:val="008E4519"/>
    <w:rsid w:val="008F6827"/>
    <w:rsid w:val="00900D1A"/>
    <w:rsid w:val="009022D0"/>
    <w:rsid w:val="009103A4"/>
    <w:rsid w:val="00925498"/>
    <w:rsid w:val="00941E65"/>
    <w:rsid w:val="00956029"/>
    <w:rsid w:val="00974F10"/>
    <w:rsid w:val="00976FFB"/>
    <w:rsid w:val="009A2E03"/>
    <w:rsid w:val="009B7A10"/>
    <w:rsid w:val="009C4168"/>
    <w:rsid w:val="009C586E"/>
    <w:rsid w:val="009E4ED2"/>
    <w:rsid w:val="009F1E7D"/>
    <w:rsid w:val="009F41FA"/>
    <w:rsid w:val="00A04B9B"/>
    <w:rsid w:val="00A06A84"/>
    <w:rsid w:val="00A12423"/>
    <w:rsid w:val="00A278C7"/>
    <w:rsid w:val="00A33616"/>
    <w:rsid w:val="00A43056"/>
    <w:rsid w:val="00A64FDB"/>
    <w:rsid w:val="00A83CD5"/>
    <w:rsid w:val="00A9193E"/>
    <w:rsid w:val="00AA1561"/>
    <w:rsid w:val="00AB08FD"/>
    <w:rsid w:val="00AE65C3"/>
    <w:rsid w:val="00AF1589"/>
    <w:rsid w:val="00AF316C"/>
    <w:rsid w:val="00B018D3"/>
    <w:rsid w:val="00B21F01"/>
    <w:rsid w:val="00B24B75"/>
    <w:rsid w:val="00B30AE3"/>
    <w:rsid w:val="00B33D68"/>
    <w:rsid w:val="00B5275D"/>
    <w:rsid w:val="00B52ACF"/>
    <w:rsid w:val="00B540A5"/>
    <w:rsid w:val="00B64474"/>
    <w:rsid w:val="00B768A6"/>
    <w:rsid w:val="00B76ACD"/>
    <w:rsid w:val="00B76C47"/>
    <w:rsid w:val="00B912B2"/>
    <w:rsid w:val="00BA2B91"/>
    <w:rsid w:val="00BB3A4D"/>
    <w:rsid w:val="00BB734A"/>
    <w:rsid w:val="00BC239C"/>
    <w:rsid w:val="00BD56B8"/>
    <w:rsid w:val="00BE25C2"/>
    <w:rsid w:val="00BF00F1"/>
    <w:rsid w:val="00C357A2"/>
    <w:rsid w:val="00C508E1"/>
    <w:rsid w:val="00C55B69"/>
    <w:rsid w:val="00C61594"/>
    <w:rsid w:val="00C6509C"/>
    <w:rsid w:val="00C8582F"/>
    <w:rsid w:val="00CA3686"/>
    <w:rsid w:val="00CB101C"/>
    <w:rsid w:val="00CB1DAC"/>
    <w:rsid w:val="00CD3644"/>
    <w:rsid w:val="00CE44BB"/>
    <w:rsid w:val="00CE71E2"/>
    <w:rsid w:val="00CF3A65"/>
    <w:rsid w:val="00CF49BE"/>
    <w:rsid w:val="00CF57D9"/>
    <w:rsid w:val="00CF7DF2"/>
    <w:rsid w:val="00D020BE"/>
    <w:rsid w:val="00D22034"/>
    <w:rsid w:val="00D32D52"/>
    <w:rsid w:val="00D512D9"/>
    <w:rsid w:val="00D5612C"/>
    <w:rsid w:val="00D67E31"/>
    <w:rsid w:val="00D82A53"/>
    <w:rsid w:val="00D85C19"/>
    <w:rsid w:val="00D90FD6"/>
    <w:rsid w:val="00D93011"/>
    <w:rsid w:val="00DA5EB2"/>
    <w:rsid w:val="00DC2967"/>
    <w:rsid w:val="00DD76B5"/>
    <w:rsid w:val="00DF600C"/>
    <w:rsid w:val="00E120D0"/>
    <w:rsid w:val="00E155C4"/>
    <w:rsid w:val="00E26261"/>
    <w:rsid w:val="00E36941"/>
    <w:rsid w:val="00E43BBA"/>
    <w:rsid w:val="00E504E2"/>
    <w:rsid w:val="00E55D58"/>
    <w:rsid w:val="00E72C5C"/>
    <w:rsid w:val="00E73072"/>
    <w:rsid w:val="00E755E4"/>
    <w:rsid w:val="00E8078B"/>
    <w:rsid w:val="00EA41C9"/>
    <w:rsid w:val="00EB5181"/>
    <w:rsid w:val="00EB7201"/>
    <w:rsid w:val="00EF165E"/>
    <w:rsid w:val="00EF605A"/>
    <w:rsid w:val="00F25B15"/>
    <w:rsid w:val="00F34E57"/>
    <w:rsid w:val="00F61729"/>
    <w:rsid w:val="00F703FA"/>
    <w:rsid w:val="00F75AF5"/>
    <w:rsid w:val="00F77F25"/>
    <w:rsid w:val="00F809D5"/>
    <w:rsid w:val="00F94A2F"/>
    <w:rsid w:val="00FA5CF7"/>
    <w:rsid w:val="00FB212F"/>
    <w:rsid w:val="00FB3A9E"/>
    <w:rsid w:val="00FC6257"/>
    <w:rsid w:val="00FD13E1"/>
    <w:rsid w:val="00FD4F02"/>
    <w:rsid w:val="00FD5B64"/>
    <w:rsid w:val="00FE1C52"/>
    <w:rsid w:val="00FE52CB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1EBD17"/>
  <w15:docId w15:val="{0C63EEC1-1ED6-451A-9A8E-7995F63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  <w:style w:type="character" w:customStyle="1" w:styleId="jrnl">
    <w:name w:val="jrnl"/>
    <w:basedOn w:val="Domylnaczcionkaakapitu"/>
    <w:rsid w:val="008A1EF4"/>
  </w:style>
  <w:style w:type="paragraph" w:customStyle="1" w:styleId="desc">
    <w:name w:val="desc"/>
    <w:basedOn w:val="Normalny"/>
    <w:rsid w:val="008A1EF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1E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imdik.p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kaczynska@imdik.pan.pl" TargetMode="External"/><Relationship Id="rId2" Type="http://schemas.openxmlformats.org/officeDocument/2006/relationships/hyperlink" Target="mailto:andrzej.beresewicz@cmkp.edu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CD7F-3AB5-4C1F-9923-1532933A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Katarzyna Radwańska</cp:lastModifiedBy>
  <cp:revision>2</cp:revision>
  <cp:lastPrinted>2019-03-06T10:56:00Z</cp:lastPrinted>
  <dcterms:created xsi:type="dcterms:W3CDTF">2020-09-30T18:14:00Z</dcterms:created>
  <dcterms:modified xsi:type="dcterms:W3CDTF">2020-09-30T18:14:00Z</dcterms:modified>
</cp:coreProperties>
</file>