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4AA" w14:textId="71205998" w:rsidR="002764F4" w:rsidRDefault="00DE605D" w:rsidP="002764F4">
      <w:pPr>
        <w:jc w:val="both"/>
        <w:rPr>
          <w:rFonts w:ascii="Times New Roman" w:hAnsi="Times New Roman" w:cs="Times New Roman"/>
          <w:bCs/>
          <w:kern w:val="0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2764F4">
        <w:rPr>
          <w:rFonts w:ascii="Times New Roman" w:hAnsi="Times New Roman" w:cs="Times New Roman"/>
          <w:bCs/>
          <w:kern w:val="0"/>
          <w:lang w:val="en-US"/>
          <w14:ligatures w14:val="none"/>
        </w:rPr>
        <w:t>SDI.111.</w:t>
      </w:r>
      <w:r w:rsidR="00616744">
        <w:rPr>
          <w:rFonts w:ascii="Times New Roman" w:hAnsi="Times New Roman" w:cs="Times New Roman"/>
          <w:bCs/>
          <w:kern w:val="0"/>
          <w:lang w:val="en-US"/>
          <w14:ligatures w14:val="none"/>
        </w:rPr>
        <w:t>2</w:t>
      </w:r>
      <w:r w:rsidR="002764F4">
        <w:rPr>
          <w:rFonts w:ascii="Times New Roman" w:hAnsi="Times New Roman" w:cs="Times New Roman"/>
          <w:bCs/>
          <w:kern w:val="0"/>
          <w:lang w:val="en-US"/>
          <w14:ligatures w14:val="none"/>
        </w:rPr>
        <w:t>.2025</w:t>
      </w:r>
    </w:p>
    <w:p w14:paraId="74912A10" w14:textId="76F34BAD" w:rsidR="002764F4" w:rsidRDefault="002764F4" w:rsidP="002764F4">
      <w:pPr>
        <w:spacing w:line="360" w:lineRule="auto"/>
        <w:ind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Warsaw, </w:t>
      </w:r>
      <w:r w:rsidR="00616744">
        <w:rPr>
          <w:rFonts w:ascii="Times New Roman" w:hAnsi="Times New Roman" w:cs="Times New Roman"/>
          <w:lang w:val="en-US"/>
        </w:rPr>
        <w:t>May</w:t>
      </w:r>
      <w:r>
        <w:rPr>
          <w:rFonts w:ascii="Times New Roman" w:hAnsi="Times New Roman" w:cs="Times New Roman"/>
          <w:lang w:val="en-US"/>
        </w:rPr>
        <w:t xml:space="preserve"> </w:t>
      </w:r>
      <w:r w:rsidR="00E11669">
        <w:rPr>
          <w:rFonts w:ascii="Times New Roman" w:hAnsi="Times New Roman" w:cs="Times New Roman"/>
          <w:lang w:val="en-US"/>
        </w:rPr>
        <w:t>30</w:t>
      </w:r>
      <w:r w:rsidR="00616744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, 2025</w:t>
      </w:r>
    </w:p>
    <w:p w14:paraId="21D6990E" w14:textId="77777777" w:rsidR="00D14141" w:rsidRDefault="00D14141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</w:p>
    <w:p w14:paraId="00078EC5" w14:textId="25A0B899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br/>
      </w:r>
    </w:p>
    <w:p w14:paraId="3CFCBEDC" w14:textId="77777777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ANNOUNCEMENT ON THE RESULTS OF THE COMPETITION</w:t>
      </w:r>
    </w:p>
    <w:p w14:paraId="4732C69B" w14:textId="0DF6703C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for the position of assistant </w:t>
      </w:r>
      <w:bookmarkStart w:id="0" w:name="_GoBack"/>
      <w:bookmarkEnd w:id="0"/>
    </w:p>
    <w:p w14:paraId="01F9F0C5" w14:textId="25CDB9A7" w:rsidR="002764F4" w:rsidRDefault="00616744" w:rsidP="002764F4">
      <w:pPr>
        <w:spacing w:after="0"/>
        <w:ind w:right="283"/>
        <w:jc w:val="center"/>
        <w:rPr>
          <w:rFonts w:ascii="Times New Roman" w:hAnsi="Times New Roman" w:cs="Times New Roman"/>
          <w:b/>
          <w:color w:val="222A35"/>
          <w:lang w:val="en-US"/>
        </w:rPr>
      </w:pPr>
      <w:r w:rsidRPr="00616744">
        <w:rPr>
          <w:rFonts w:ascii="Times New Roman" w:hAnsi="Times New Roman" w:cs="Times New Roman"/>
          <w:b/>
          <w:lang w:val="en-US"/>
        </w:rPr>
        <w:t>in the Behavior and Metabolism Research Laboratory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2764F4">
        <w:rPr>
          <w:rFonts w:ascii="Times New Roman" w:hAnsi="Times New Roman" w:cs="Times New Roman"/>
          <w:b/>
          <w:lang w:val="en-US"/>
        </w:rPr>
        <w:t>of MMRI PAS</w:t>
      </w:r>
    </w:p>
    <w:p w14:paraId="6C965B7A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5F405414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41E65E4E" w14:textId="77777777" w:rsidR="002764F4" w:rsidRDefault="002764F4" w:rsidP="002764F4">
      <w:pPr>
        <w:pStyle w:val="Default"/>
        <w:ind w:right="283"/>
        <w:rPr>
          <w:lang w:val="en-US"/>
        </w:rPr>
      </w:pPr>
    </w:p>
    <w:p w14:paraId="3DBCA469" w14:textId="607DEECA" w:rsidR="002764F4" w:rsidRDefault="002764F4" w:rsidP="002764F4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 xml:space="preserve">We would like to inform that the competition announced on </w:t>
      </w:r>
      <w:r w:rsidR="00880D4A">
        <w:rPr>
          <w:lang w:val="en-US"/>
        </w:rPr>
        <w:t>April</w:t>
      </w:r>
      <w:r>
        <w:rPr>
          <w:lang w:val="en-US"/>
        </w:rPr>
        <w:t xml:space="preserve"> </w:t>
      </w:r>
      <w:r w:rsidR="003F0C46">
        <w:rPr>
          <w:lang w:val="en-US"/>
        </w:rPr>
        <w:t>25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, 2025 </w:t>
      </w:r>
      <w:r w:rsidR="003F0C46">
        <w:rPr>
          <w:lang w:val="en-US"/>
        </w:rPr>
        <w:br/>
      </w:r>
      <w:r>
        <w:rPr>
          <w:lang w:val="en-US"/>
        </w:rPr>
        <w:t xml:space="preserve">for the position of assistant </w:t>
      </w:r>
      <w:r w:rsidR="00880D4A" w:rsidRPr="00880D4A">
        <w:rPr>
          <w:lang w:val="en-US"/>
        </w:rPr>
        <w:t>in the Behavior and Metabolism Research Laboratory</w:t>
      </w:r>
      <w:r w:rsidR="00880D4A">
        <w:rPr>
          <w:lang w:val="en-US"/>
        </w:rPr>
        <w:t xml:space="preserve"> </w:t>
      </w:r>
      <w:r w:rsidR="003F0C46">
        <w:rPr>
          <w:lang w:val="en-US"/>
        </w:rPr>
        <w:br/>
      </w:r>
      <w:r>
        <w:rPr>
          <w:lang w:val="en-US"/>
        </w:rPr>
        <w:t>of MMRI PAS has been resolved.</w:t>
      </w:r>
    </w:p>
    <w:p w14:paraId="4E70285F" w14:textId="5A3E98D1" w:rsidR="002764F4" w:rsidRDefault="002764F4" w:rsidP="00880D4A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 xml:space="preserve">Formal and substantive assessments of the submitted documents and interview were conducted to verify candidate’s qualifications. As a result of the procedure, </w:t>
      </w:r>
      <w:r w:rsidR="003F0C46">
        <w:rPr>
          <w:lang w:val="en-US"/>
        </w:rPr>
        <w:br/>
      </w:r>
      <w:proofErr w:type="spellStart"/>
      <w:r w:rsidR="00880D4A">
        <w:rPr>
          <w:lang w:val="en-US"/>
        </w:rPr>
        <w:t>Rafał</w:t>
      </w:r>
      <w:proofErr w:type="spellEnd"/>
      <w:r w:rsidR="00880D4A">
        <w:rPr>
          <w:lang w:val="en-US"/>
        </w:rPr>
        <w:t xml:space="preserve"> </w:t>
      </w:r>
      <w:proofErr w:type="spellStart"/>
      <w:r w:rsidR="00880D4A">
        <w:rPr>
          <w:lang w:val="en-US"/>
        </w:rPr>
        <w:t>Polowy</w:t>
      </w:r>
      <w:proofErr w:type="spellEnd"/>
      <w:r>
        <w:rPr>
          <w:lang w:val="en-US"/>
        </w:rPr>
        <w:t xml:space="preserve">, </w:t>
      </w:r>
      <w:r w:rsidRPr="003F0C46">
        <w:rPr>
          <w:lang w:val="en-US"/>
        </w:rPr>
        <w:t>PhD</w:t>
      </w:r>
      <w:r>
        <w:rPr>
          <w:lang w:val="en-US"/>
        </w:rPr>
        <w:t xml:space="preserve">, was elected for the position of assistant </w:t>
      </w:r>
      <w:r w:rsidR="00880D4A" w:rsidRPr="00880D4A">
        <w:rPr>
          <w:lang w:val="en-US"/>
        </w:rPr>
        <w:t>in the Behavior and Metabolism Research Laboratory</w:t>
      </w:r>
      <w:r w:rsidR="00880D4A">
        <w:rPr>
          <w:lang w:val="en-US"/>
        </w:rPr>
        <w:t>.</w:t>
      </w:r>
    </w:p>
    <w:p w14:paraId="3FC9A4A5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5BE2981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5B4B125A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6A0BF463" w14:textId="77777777" w:rsidR="002764F4" w:rsidRDefault="002764F4" w:rsidP="002764F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7AB772B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8079A77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97A7D07" w14:textId="5BFD3F10" w:rsidR="005E076B" w:rsidRPr="003F0C46" w:rsidRDefault="005E076B" w:rsidP="002764F4">
      <w:pPr>
        <w:jc w:val="both"/>
        <w:rPr>
          <w:lang w:val="en-US"/>
        </w:rPr>
      </w:pPr>
    </w:p>
    <w:p w14:paraId="2B1B3828" w14:textId="77777777" w:rsidR="005E076B" w:rsidRPr="003F0C46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4E461C5D" w14:textId="77777777" w:rsidR="005E076B" w:rsidRPr="003F0C46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377ED0CB" w14:textId="1157D0EC" w:rsidR="00DE605D" w:rsidRPr="003F0C46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lang w:val="en-US"/>
        </w:rPr>
      </w:pPr>
    </w:p>
    <w:p w14:paraId="71BF27EF" w14:textId="77777777" w:rsidR="000E5669" w:rsidRPr="003F0C46" w:rsidRDefault="000E5669" w:rsidP="000E5669">
      <w:pPr>
        <w:jc w:val="center"/>
        <w:rPr>
          <w:rFonts w:ascii="Times New Roman" w:hAnsi="Times New Roman" w:cs="Times New Roman"/>
          <w:lang w:val="en-US"/>
        </w:rPr>
      </w:pPr>
    </w:p>
    <w:p w14:paraId="55970126" w14:textId="50308638" w:rsidR="000E5669" w:rsidRPr="003F0C46" w:rsidRDefault="000E5669" w:rsidP="000E5669">
      <w:pPr>
        <w:rPr>
          <w:rFonts w:ascii="Times New Roman" w:hAnsi="Times New Roman" w:cs="Times New Roman"/>
          <w:lang w:val="en-US"/>
        </w:rPr>
      </w:pPr>
    </w:p>
    <w:p w14:paraId="1FF64CBE" w14:textId="77777777" w:rsidR="006A0A10" w:rsidRPr="003F0C46" w:rsidRDefault="006A0A10" w:rsidP="000E5669">
      <w:pPr>
        <w:rPr>
          <w:rFonts w:ascii="Times New Roman" w:hAnsi="Times New Roman" w:cs="Times New Roman"/>
          <w:lang w:val="en-US"/>
        </w:rPr>
      </w:pPr>
    </w:p>
    <w:p w14:paraId="60BA5A4C" w14:textId="7B67C5F7" w:rsidR="006F7977" w:rsidRPr="003F0C46" w:rsidRDefault="006F7977" w:rsidP="000E5669">
      <w:pPr>
        <w:rPr>
          <w:rFonts w:ascii="Times New Roman" w:hAnsi="Times New Roman" w:cs="Times New Roman"/>
          <w:lang w:val="en-US"/>
        </w:rPr>
      </w:pPr>
    </w:p>
    <w:p w14:paraId="572299A7" w14:textId="656D7E7F" w:rsidR="006A0A10" w:rsidRPr="003F0C46" w:rsidRDefault="006A0A10" w:rsidP="000E5669">
      <w:pPr>
        <w:rPr>
          <w:rFonts w:ascii="Times New Roman" w:hAnsi="Times New Roman" w:cs="Times New Roman"/>
          <w:lang w:val="en-US"/>
        </w:rPr>
      </w:pPr>
    </w:p>
    <w:p w14:paraId="6CB16735" w14:textId="60A430C1" w:rsidR="000E4534" w:rsidRPr="003F0C46" w:rsidRDefault="000E4534" w:rsidP="00DE605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E4534" w:rsidRPr="003F0C46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75F5" w14:textId="77777777" w:rsidR="00F6312A" w:rsidRDefault="00F6312A" w:rsidP="00C7686B">
      <w:pPr>
        <w:spacing w:after="0" w:line="240" w:lineRule="auto"/>
      </w:pPr>
      <w:r>
        <w:separator/>
      </w:r>
    </w:p>
  </w:endnote>
  <w:endnote w:type="continuationSeparator" w:id="0">
    <w:p w14:paraId="5A3EF24B" w14:textId="77777777" w:rsidR="00F6312A" w:rsidRDefault="00F6312A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EECB" w14:textId="77777777" w:rsidR="00F6312A" w:rsidRDefault="00F6312A" w:rsidP="00C7686B">
      <w:pPr>
        <w:spacing w:after="0" w:line="240" w:lineRule="auto"/>
      </w:pPr>
      <w:r>
        <w:separator/>
      </w:r>
    </w:p>
  </w:footnote>
  <w:footnote w:type="continuationSeparator" w:id="0">
    <w:p w14:paraId="56F610B0" w14:textId="77777777" w:rsidR="00F6312A" w:rsidRDefault="00F6312A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F208F"/>
    <w:rsid w:val="002508BF"/>
    <w:rsid w:val="00266FA4"/>
    <w:rsid w:val="002764F4"/>
    <w:rsid w:val="002B7728"/>
    <w:rsid w:val="002D4658"/>
    <w:rsid w:val="00312BC0"/>
    <w:rsid w:val="00335967"/>
    <w:rsid w:val="00397493"/>
    <w:rsid w:val="003A621E"/>
    <w:rsid w:val="003B4F16"/>
    <w:rsid w:val="003F0C46"/>
    <w:rsid w:val="00404D26"/>
    <w:rsid w:val="004238BF"/>
    <w:rsid w:val="00431255"/>
    <w:rsid w:val="00455E6B"/>
    <w:rsid w:val="00471EB8"/>
    <w:rsid w:val="0049352D"/>
    <w:rsid w:val="00493747"/>
    <w:rsid w:val="004C0893"/>
    <w:rsid w:val="004D2E6A"/>
    <w:rsid w:val="00537143"/>
    <w:rsid w:val="005505A5"/>
    <w:rsid w:val="005665B3"/>
    <w:rsid w:val="0059675A"/>
    <w:rsid w:val="005C6B5B"/>
    <w:rsid w:val="005E076B"/>
    <w:rsid w:val="005E7A52"/>
    <w:rsid w:val="00616744"/>
    <w:rsid w:val="006314B9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80D4A"/>
    <w:rsid w:val="00891D25"/>
    <w:rsid w:val="00897B81"/>
    <w:rsid w:val="008B4813"/>
    <w:rsid w:val="008B5DBE"/>
    <w:rsid w:val="008D786C"/>
    <w:rsid w:val="008E568A"/>
    <w:rsid w:val="00903F1C"/>
    <w:rsid w:val="0093172C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14141"/>
    <w:rsid w:val="00D63F34"/>
    <w:rsid w:val="00D9154A"/>
    <w:rsid w:val="00DD012E"/>
    <w:rsid w:val="00DD3E3F"/>
    <w:rsid w:val="00DE605D"/>
    <w:rsid w:val="00E0532B"/>
    <w:rsid w:val="00E11669"/>
    <w:rsid w:val="00E23111"/>
    <w:rsid w:val="00E4573C"/>
    <w:rsid w:val="00E71427"/>
    <w:rsid w:val="00E7596D"/>
    <w:rsid w:val="00E84E17"/>
    <w:rsid w:val="00E922A4"/>
    <w:rsid w:val="00EB3DEC"/>
    <w:rsid w:val="00EB6883"/>
    <w:rsid w:val="00ED03C1"/>
    <w:rsid w:val="00ED101C"/>
    <w:rsid w:val="00ED2D59"/>
    <w:rsid w:val="00ED3811"/>
    <w:rsid w:val="00F11680"/>
    <w:rsid w:val="00F231FB"/>
    <w:rsid w:val="00F54B4D"/>
    <w:rsid w:val="00F57DEE"/>
    <w:rsid w:val="00F624E5"/>
    <w:rsid w:val="00F6312A"/>
    <w:rsid w:val="00F70A22"/>
    <w:rsid w:val="00F90867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7B22-F0BA-480D-9E36-D5009B2E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17</cp:revision>
  <cp:lastPrinted>2025-05-21T14:33:00Z</cp:lastPrinted>
  <dcterms:created xsi:type="dcterms:W3CDTF">2025-01-13T14:25:00Z</dcterms:created>
  <dcterms:modified xsi:type="dcterms:W3CDTF">2025-05-21T14:35:00Z</dcterms:modified>
</cp:coreProperties>
</file>