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391" w:rsidRPr="005A1BD2" w:rsidRDefault="00054391" w:rsidP="00DA5E63">
      <w:pPr>
        <w:jc w:val="center"/>
        <w:rPr>
          <w:lang w:val="en-US"/>
        </w:rPr>
      </w:pPr>
      <w:r w:rsidRPr="005A1BD2">
        <w:rPr>
          <w:lang w:val="en-US"/>
        </w:rPr>
        <w:t>Job Vacancy is announced</w:t>
      </w:r>
    </w:p>
    <w:p w:rsidR="00054391" w:rsidRPr="005A1BD2" w:rsidRDefault="00054391" w:rsidP="00DA5E63">
      <w:pPr>
        <w:jc w:val="center"/>
        <w:rPr>
          <w:lang w:val="en-US"/>
        </w:rPr>
      </w:pPr>
      <w:r w:rsidRPr="005A1BD2">
        <w:rPr>
          <w:lang w:val="en-US"/>
        </w:rPr>
        <w:t xml:space="preserve">by the Director of </w:t>
      </w:r>
      <w:proofErr w:type="spellStart"/>
      <w:r w:rsidRPr="005A1BD2">
        <w:rPr>
          <w:lang w:val="en-US"/>
        </w:rPr>
        <w:t>Mossakowski</w:t>
      </w:r>
      <w:proofErr w:type="spellEnd"/>
      <w:r w:rsidRPr="005A1BD2">
        <w:rPr>
          <w:lang w:val="en-US"/>
        </w:rPr>
        <w:t xml:space="preserve"> Medical Research Institute, Polish Academy of Sciences</w:t>
      </w:r>
    </w:p>
    <w:p w:rsidR="00054391" w:rsidRPr="005A1BD2" w:rsidRDefault="00054391" w:rsidP="00DA5E63">
      <w:pPr>
        <w:jc w:val="center"/>
        <w:rPr>
          <w:lang w:val="en-US"/>
        </w:rPr>
      </w:pPr>
      <w:r w:rsidRPr="005A1BD2">
        <w:rPr>
          <w:lang w:val="en-US"/>
        </w:rPr>
        <w:t>for the position of</w:t>
      </w:r>
    </w:p>
    <w:p w:rsidR="00054391" w:rsidRPr="005A1BD2" w:rsidRDefault="00085799" w:rsidP="00DA5E63">
      <w:pPr>
        <w:pStyle w:val="Akapitzlist2"/>
        <w:spacing w:line="240" w:lineRule="auto"/>
        <w:ind w:left="0"/>
        <w:jc w:val="center"/>
        <w:rPr>
          <w:rFonts w:cs="Times New Roman"/>
          <w:b/>
          <w:lang w:val="en-US"/>
        </w:rPr>
      </w:pPr>
      <w:r w:rsidRPr="005A1BD2">
        <w:rPr>
          <w:rFonts w:cs="Times New Roman"/>
          <w:b/>
          <w:lang w:val="en-US"/>
        </w:rPr>
        <w:t>specialist</w:t>
      </w:r>
    </w:p>
    <w:p w:rsidR="00651593" w:rsidRPr="005A1BD2" w:rsidRDefault="00811015" w:rsidP="00DA5E63">
      <w:pPr>
        <w:jc w:val="center"/>
        <w:rPr>
          <w:lang w:val="en-US"/>
        </w:rPr>
      </w:pPr>
      <w:r w:rsidRPr="005A1BD2">
        <w:rPr>
          <w:b/>
          <w:lang w:val="en-US"/>
        </w:rPr>
        <w:t>in the Department of Neuro</w:t>
      </w:r>
      <w:r w:rsidR="00054391" w:rsidRPr="005A1BD2">
        <w:rPr>
          <w:b/>
          <w:lang w:val="en-US"/>
        </w:rPr>
        <w:t>genetics and Functional Genomics</w:t>
      </w:r>
    </w:p>
    <w:p w:rsidR="00651593" w:rsidRPr="005A1BD2" w:rsidRDefault="00651593" w:rsidP="00DA5E63">
      <w:pPr>
        <w:rPr>
          <w:sz w:val="30"/>
          <w:szCs w:val="30"/>
          <w:lang w:val="en-US"/>
        </w:rPr>
      </w:pPr>
    </w:p>
    <w:p w:rsidR="00054391" w:rsidRPr="005A1BD2" w:rsidRDefault="00054391" w:rsidP="00DA5E63">
      <w:pPr>
        <w:rPr>
          <w:lang w:val="en-US"/>
        </w:rPr>
      </w:pPr>
      <w:r w:rsidRPr="005A1BD2">
        <w:rPr>
          <w:lang w:val="en-US"/>
        </w:rPr>
        <w:t>City: Warsaw</w:t>
      </w:r>
    </w:p>
    <w:p w:rsidR="00054391" w:rsidRPr="005A1BD2" w:rsidRDefault="00054391" w:rsidP="00DA5E63">
      <w:pPr>
        <w:rPr>
          <w:lang w:val="en-US"/>
        </w:rPr>
      </w:pPr>
      <w:r w:rsidRPr="005A1BD2">
        <w:rPr>
          <w:lang w:val="en-US"/>
        </w:rPr>
        <w:t xml:space="preserve">Announcement date: </w:t>
      </w:r>
      <w:r w:rsidR="005E27B7" w:rsidRPr="005E27B7">
        <w:rPr>
          <w:b/>
          <w:lang w:val="en-US"/>
        </w:rPr>
        <w:t>15</w:t>
      </w:r>
      <w:r w:rsidR="00842581" w:rsidRPr="005E27B7">
        <w:rPr>
          <w:b/>
          <w:lang w:val="en-US"/>
        </w:rPr>
        <w:t>.</w:t>
      </w:r>
      <w:r w:rsidR="005E27B7" w:rsidRPr="005E27B7">
        <w:rPr>
          <w:b/>
          <w:lang w:val="en-US"/>
        </w:rPr>
        <w:t>0</w:t>
      </w:r>
      <w:r w:rsidR="00E66A84" w:rsidRPr="005E27B7">
        <w:rPr>
          <w:b/>
          <w:lang w:val="en-US"/>
        </w:rPr>
        <w:t>2</w:t>
      </w:r>
      <w:r w:rsidR="00842581" w:rsidRPr="005A1BD2">
        <w:rPr>
          <w:b/>
          <w:lang w:val="en-US"/>
        </w:rPr>
        <w:t>.2022</w:t>
      </w:r>
    </w:p>
    <w:p w:rsidR="00054391" w:rsidRPr="005A1BD2" w:rsidRDefault="00054391" w:rsidP="00DA5E63">
      <w:pPr>
        <w:rPr>
          <w:lang w:val="en-US"/>
        </w:rPr>
      </w:pPr>
      <w:r w:rsidRPr="005A1BD2">
        <w:rPr>
          <w:lang w:val="en-US"/>
        </w:rPr>
        <w:t xml:space="preserve">Application deadline: </w:t>
      </w:r>
      <w:r w:rsidR="005E27B7">
        <w:rPr>
          <w:b/>
          <w:lang w:val="en-US"/>
        </w:rPr>
        <w:t>15</w:t>
      </w:r>
      <w:r w:rsidR="00842581" w:rsidRPr="005A1BD2">
        <w:rPr>
          <w:b/>
          <w:lang w:val="en-US"/>
        </w:rPr>
        <w:t>.</w:t>
      </w:r>
      <w:r w:rsidR="005E27B7">
        <w:rPr>
          <w:b/>
          <w:lang w:val="en-US"/>
        </w:rPr>
        <w:t>03</w:t>
      </w:r>
      <w:r w:rsidR="00842581" w:rsidRPr="005A1BD2">
        <w:rPr>
          <w:b/>
          <w:lang w:val="en-US"/>
        </w:rPr>
        <w:t>.202</w:t>
      </w:r>
      <w:r w:rsidR="00E66A84" w:rsidRPr="005A1BD2">
        <w:rPr>
          <w:b/>
          <w:lang w:val="en-US"/>
        </w:rPr>
        <w:t>3</w:t>
      </w:r>
      <w:r w:rsidRPr="005A1BD2">
        <w:rPr>
          <w:lang w:val="en-US"/>
        </w:rPr>
        <w:t xml:space="preserve"> </w:t>
      </w:r>
    </w:p>
    <w:p w:rsidR="00054391" w:rsidRPr="005A1BD2" w:rsidRDefault="00054391" w:rsidP="00DA5E63">
      <w:pPr>
        <w:rPr>
          <w:lang w:val="en-US"/>
        </w:rPr>
      </w:pPr>
      <w:r w:rsidRPr="005A1BD2">
        <w:rPr>
          <w:lang w:val="en-US"/>
        </w:rPr>
        <w:t xml:space="preserve">Expected date of </w:t>
      </w:r>
      <w:r w:rsidR="00D459E1" w:rsidRPr="005A1BD2">
        <w:rPr>
          <w:lang w:val="en-US"/>
        </w:rPr>
        <w:t xml:space="preserve">recruitment </w:t>
      </w:r>
      <w:r w:rsidR="00842581" w:rsidRPr="005A1BD2">
        <w:rPr>
          <w:lang w:val="en-US"/>
        </w:rPr>
        <w:t>and</w:t>
      </w:r>
      <w:r w:rsidRPr="005A1BD2">
        <w:rPr>
          <w:lang w:val="en-US"/>
        </w:rPr>
        <w:t xml:space="preserve"> results announcement: </w:t>
      </w:r>
      <w:r w:rsidR="005E27B7">
        <w:rPr>
          <w:b/>
          <w:lang w:val="en-US"/>
        </w:rPr>
        <w:t>1</w:t>
      </w:r>
      <w:r w:rsidR="00E00EA4">
        <w:rPr>
          <w:b/>
          <w:lang w:val="en-US"/>
        </w:rPr>
        <w:t>7</w:t>
      </w:r>
      <w:r w:rsidR="00842581" w:rsidRPr="005A1BD2">
        <w:rPr>
          <w:b/>
          <w:lang w:val="en-US"/>
        </w:rPr>
        <w:t>.</w:t>
      </w:r>
      <w:r w:rsidR="005E27B7">
        <w:rPr>
          <w:b/>
          <w:lang w:val="en-US"/>
        </w:rPr>
        <w:t>03</w:t>
      </w:r>
      <w:r w:rsidR="00842581" w:rsidRPr="005A1BD2">
        <w:rPr>
          <w:b/>
          <w:lang w:val="en-US"/>
        </w:rPr>
        <w:t>.202</w:t>
      </w:r>
      <w:r w:rsidR="00E66A84" w:rsidRPr="005A1BD2">
        <w:rPr>
          <w:b/>
          <w:lang w:val="en-US"/>
        </w:rPr>
        <w:t>3</w:t>
      </w:r>
    </w:p>
    <w:p w:rsidR="00054391" w:rsidRPr="005A1BD2" w:rsidRDefault="00054391" w:rsidP="00DA5E63">
      <w:pPr>
        <w:rPr>
          <w:lang w:val="en-US"/>
        </w:rPr>
      </w:pPr>
      <w:r w:rsidRPr="005A1BD2">
        <w:rPr>
          <w:lang w:val="en-US"/>
        </w:rPr>
        <w:t xml:space="preserve">Date of taking the position: </w:t>
      </w:r>
      <w:r w:rsidR="005E27B7">
        <w:rPr>
          <w:b/>
          <w:lang w:val="en-US"/>
        </w:rPr>
        <w:t>April</w:t>
      </w:r>
      <w:r w:rsidR="009875F2" w:rsidRPr="005A1BD2">
        <w:rPr>
          <w:b/>
          <w:lang w:val="en-US"/>
        </w:rPr>
        <w:t xml:space="preserve"> </w:t>
      </w:r>
      <w:r w:rsidR="00842581" w:rsidRPr="005A1BD2">
        <w:rPr>
          <w:b/>
          <w:lang w:val="en-US"/>
        </w:rPr>
        <w:t>202</w:t>
      </w:r>
      <w:r w:rsidR="009875F2" w:rsidRPr="005A1BD2">
        <w:rPr>
          <w:b/>
          <w:lang w:val="en-US"/>
        </w:rPr>
        <w:t>3</w:t>
      </w:r>
    </w:p>
    <w:p w:rsidR="005C0636" w:rsidRPr="005A1BD2" w:rsidRDefault="00054391" w:rsidP="00DA5E63">
      <w:pPr>
        <w:rPr>
          <w:b/>
          <w:u w:val="single"/>
          <w:lang w:val="en-US" w:eastAsia="ar-SA"/>
        </w:rPr>
      </w:pPr>
      <w:r w:rsidRPr="005A1BD2">
        <w:rPr>
          <w:lang w:val="en-US"/>
        </w:rPr>
        <w:t xml:space="preserve">Link to page: </w:t>
      </w:r>
      <w:hyperlink r:id="rId6" w:history="1">
        <w:r w:rsidR="0066745E" w:rsidRPr="005A1BD2">
          <w:rPr>
            <w:rStyle w:val="Hipercze"/>
            <w:lang w:val="en-US"/>
          </w:rPr>
          <w:t>www.imdik.pan.pl</w:t>
        </w:r>
      </w:hyperlink>
    </w:p>
    <w:p w:rsidR="00651593" w:rsidRPr="005A1BD2" w:rsidRDefault="00054391" w:rsidP="00E00EA4">
      <w:pPr>
        <w:tabs>
          <w:tab w:val="left" w:pos="3345"/>
        </w:tabs>
        <w:rPr>
          <w:lang w:val="en-US"/>
        </w:rPr>
      </w:pPr>
      <w:r w:rsidRPr="005A1BD2">
        <w:rPr>
          <w:lang w:val="en-US"/>
        </w:rPr>
        <w:t>Key words:</w:t>
      </w:r>
      <w:r w:rsidR="00842581" w:rsidRPr="005A1BD2">
        <w:rPr>
          <w:lang w:val="en-US"/>
        </w:rPr>
        <w:t xml:space="preserve"> technician, cel</w:t>
      </w:r>
      <w:r w:rsidR="0016755A" w:rsidRPr="005A1BD2">
        <w:rPr>
          <w:lang w:val="en-US"/>
        </w:rPr>
        <w:t>l</w:t>
      </w:r>
      <w:r w:rsidR="00842581" w:rsidRPr="005A1BD2">
        <w:rPr>
          <w:lang w:val="en-US"/>
        </w:rPr>
        <w:t xml:space="preserve"> cultures, electrophoresis, western blotting</w:t>
      </w:r>
      <w:r w:rsidR="00B20771" w:rsidRPr="005A1BD2">
        <w:rPr>
          <w:lang w:val="en-US"/>
        </w:rPr>
        <w:t>, microscopy</w:t>
      </w:r>
    </w:p>
    <w:p w:rsidR="001B692D" w:rsidRDefault="001B692D" w:rsidP="00DA5E63">
      <w:pPr>
        <w:suppressAutoHyphens w:val="0"/>
        <w:rPr>
          <w:sz w:val="20"/>
          <w:szCs w:val="20"/>
          <w:lang w:val="en-US"/>
        </w:rPr>
      </w:pPr>
    </w:p>
    <w:p w:rsidR="00E00EA4" w:rsidRDefault="00E00EA4" w:rsidP="00DA5E63">
      <w:pPr>
        <w:suppressAutoHyphens w:val="0"/>
        <w:rPr>
          <w:sz w:val="20"/>
          <w:szCs w:val="20"/>
          <w:lang w:val="en-US"/>
        </w:rPr>
      </w:pPr>
    </w:p>
    <w:p w:rsidR="00E00EA4" w:rsidRPr="005E27B7" w:rsidRDefault="00E00EA4" w:rsidP="00DA5E63">
      <w:pPr>
        <w:suppressAutoHyphens w:val="0"/>
        <w:rPr>
          <w:sz w:val="20"/>
          <w:szCs w:val="20"/>
          <w:lang w:val="en-US"/>
        </w:rPr>
      </w:pPr>
    </w:p>
    <w:p w:rsidR="005E27B7" w:rsidRPr="00DA5E63" w:rsidRDefault="005E27B7" w:rsidP="00DA5E63">
      <w:pPr>
        <w:rPr>
          <w:b/>
          <w:lang w:val="en-US"/>
        </w:rPr>
      </w:pPr>
      <w:r w:rsidRPr="00DA5E63">
        <w:rPr>
          <w:b/>
          <w:lang w:val="en-US"/>
        </w:rPr>
        <w:t>Description of activities within the workplace:</w:t>
      </w:r>
    </w:p>
    <w:p w:rsidR="005E27B7" w:rsidRPr="00DA5E63" w:rsidRDefault="005E27B7" w:rsidP="00F61F23">
      <w:pPr>
        <w:pStyle w:val="Akapitzlist"/>
        <w:numPr>
          <w:ilvl w:val="0"/>
          <w:numId w:val="18"/>
        </w:numPr>
        <w:spacing w:after="0" w:line="240" w:lineRule="auto"/>
        <w:ind w:left="284"/>
        <w:rPr>
          <w:rFonts w:ascii="Times New Roman" w:hAnsi="Times New Roman" w:cs="Times New Roman"/>
          <w:sz w:val="24"/>
          <w:szCs w:val="24"/>
          <w:lang w:val="en-US"/>
        </w:rPr>
      </w:pPr>
      <w:r w:rsidRPr="00DA5E63">
        <w:rPr>
          <w:rFonts w:ascii="Times New Roman" w:hAnsi="Times New Roman" w:cs="Times New Roman"/>
          <w:sz w:val="24"/>
          <w:szCs w:val="24"/>
          <w:lang w:val="en-US"/>
        </w:rPr>
        <w:t>involvement at the technical level in all experiments carried out in the Team, including:</w:t>
      </w:r>
    </w:p>
    <w:p w:rsidR="005E27B7" w:rsidRPr="00DA5E63" w:rsidRDefault="005E27B7" w:rsidP="00F61F23">
      <w:pPr>
        <w:pStyle w:val="Akapitzlist"/>
        <w:numPr>
          <w:ilvl w:val="0"/>
          <w:numId w:val="18"/>
        </w:numPr>
        <w:spacing w:after="0" w:line="240" w:lineRule="auto"/>
        <w:ind w:left="284"/>
        <w:rPr>
          <w:rFonts w:ascii="Times New Roman" w:hAnsi="Times New Roman" w:cs="Times New Roman"/>
          <w:sz w:val="24"/>
          <w:szCs w:val="24"/>
          <w:lang w:val="en-US"/>
        </w:rPr>
      </w:pPr>
      <w:r w:rsidRPr="00DA5E63">
        <w:rPr>
          <w:rFonts w:ascii="Times New Roman" w:hAnsi="Times New Roman" w:cs="Times New Roman"/>
          <w:sz w:val="24"/>
          <w:szCs w:val="24"/>
          <w:lang w:val="en-US"/>
        </w:rPr>
        <w:t>preparation of reagents, isolation, quality and quantity determination of DNA/RNA preparations, electrophoresis, Western blot</w:t>
      </w:r>
    </w:p>
    <w:p w:rsidR="005E27B7" w:rsidRPr="00DA5E63" w:rsidRDefault="005E27B7" w:rsidP="00F61F23">
      <w:pPr>
        <w:pStyle w:val="Akapitzlist"/>
        <w:numPr>
          <w:ilvl w:val="0"/>
          <w:numId w:val="18"/>
        </w:numPr>
        <w:spacing w:after="0" w:line="240" w:lineRule="auto"/>
        <w:ind w:left="284"/>
        <w:rPr>
          <w:rFonts w:ascii="Times New Roman" w:hAnsi="Times New Roman" w:cs="Times New Roman"/>
          <w:sz w:val="24"/>
          <w:szCs w:val="24"/>
          <w:lang w:val="en-US"/>
        </w:rPr>
      </w:pPr>
      <w:r w:rsidRPr="00DA5E63">
        <w:rPr>
          <w:rFonts w:ascii="Times New Roman" w:hAnsi="Times New Roman" w:cs="Times New Roman"/>
          <w:sz w:val="24"/>
          <w:szCs w:val="24"/>
          <w:lang w:val="en-US"/>
        </w:rPr>
        <w:t>in vitro cell culture (passaging, freezing, seeding, etc.)</w:t>
      </w:r>
    </w:p>
    <w:p w:rsidR="005E27B7" w:rsidRPr="00DA5E63" w:rsidRDefault="005E27B7" w:rsidP="00F61F23">
      <w:pPr>
        <w:pStyle w:val="Akapitzlist"/>
        <w:numPr>
          <w:ilvl w:val="0"/>
          <w:numId w:val="18"/>
        </w:numPr>
        <w:spacing w:after="0" w:line="240" w:lineRule="auto"/>
        <w:ind w:left="284"/>
        <w:rPr>
          <w:rFonts w:ascii="Times New Roman" w:hAnsi="Times New Roman" w:cs="Times New Roman"/>
          <w:sz w:val="24"/>
          <w:szCs w:val="24"/>
          <w:lang w:val="en-US"/>
        </w:rPr>
      </w:pPr>
      <w:r w:rsidRPr="00DA5E63">
        <w:rPr>
          <w:rFonts w:ascii="Times New Roman" w:hAnsi="Times New Roman" w:cs="Times New Roman"/>
          <w:sz w:val="24"/>
          <w:szCs w:val="24"/>
          <w:lang w:val="en-US"/>
        </w:rPr>
        <w:t>preparation of slides for confocal microscopy (immunocytochemistry)</w:t>
      </w:r>
    </w:p>
    <w:p w:rsidR="005E27B7" w:rsidRPr="00DA5E63" w:rsidRDefault="005E27B7" w:rsidP="00F61F23">
      <w:pPr>
        <w:pStyle w:val="Akapitzlist"/>
        <w:numPr>
          <w:ilvl w:val="0"/>
          <w:numId w:val="18"/>
        </w:numPr>
        <w:spacing w:after="0" w:line="240" w:lineRule="auto"/>
        <w:ind w:left="284"/>
        <w:rPr>
          <w:rFonts w:ascii="Times New Roman" w:hAnsi="Times New Roman" w:cs="Times New Roman"/>
          <w:sz w:val="24"/>
          <w:szCs w:val="24"/>
          <w:lang w:val="en-US"/>
        </w:rPr>
      </w:pPr>
      <w:r w:rsidRPr="00DA5E63">
        <w:rPr>
          <w:rFonts w:ascii="Times New Roman" w:hAnsi="Times New Roman" w:cs="Times New Roman"/>
          <w:sz w:val="24"/>
          <w:szCs w:val="24"/>
          <w:lang w:val="en-US"/>
        </w:rPr>
        <w:t>taking care of cleanliness and reagents in the cell culture room</w:t>
      </w:r>
    </w:p>
    <w:p w:rsidR="005E27B7" w:rsidRPr="00DA5E63" w:rsidRDefault="005E27B7" w:rsidP="00F61F23">
      <w:pPr>
        <w:pStyle w:val="Akapitzlist"/>
        <w:numPr>
          <w:ilvl w:val="0"/>
          <w:numId w:val="18"/>
        </w:numPr>
        <w:spacing w:after="0" w:line="240" w:lineRule="auto"/>
        <w:ind w:left="284"/>
        <w:rPr>
          <w:rFonts w:ascii="Times New Roman" w:hAnsi="Times New Roman" w:cs="Times New Roman"/>
          <w:sz w:val="24"/>
          <w:szCs w:val="24"/>
          <w:lang w:val="en-US"/>
        </w:rPr>
      </w:pPr>
      <w:r w:rsidRPr="00DA5E63">
        <w:rPr>
          <w:rFonts w:ascii="Times New Roman" w:hAnsi="Times New Roman" w:cs="Times New Roman"/>
          <w:sz w:val="24"/>
          <w:szCs w:val="24"/>
          <w:lang w:val="en-US"/>
        </w:rPr>
        <w:t>preparation of orders for reagents</w:t>
      </w:r>
    </w:p>
    <w:p w:rsidR="005E27B7" w:rsidRDefault="005E27B7" w:rsidP="00DA5E63">
      <w:pPr>
        <w:rPr>
          <w:b/>
          <w:lang w:val="en-US"/>
        </w:rPr>
      </w:pPr>
    </w:p>
    <w:p w:rsidR="00E00EA4" w:rsidRPr="005E27B7" w:rsidRDefault="00E00EA4" w:rsidP="00DA5E63">
      <w:pPr>
        <w:rPr>
          <w:b/>
          <w:lang w:val="en-US"/>
        </w:rPr>
      </w:pPr>
    </w:p>
    <w:p w:rsidR="005E27B7" w:rsidRPr="005E27B7" w:rsidRDefault="005E27B7" w:rsidP="00DA5E63">
      <w:pPr>
        <w:rPr>
          <w:b/>
          <w:lang w:val="en-US"/>
        </w:rPr>
      </w:pPr>
      <w:r w:rsidRPr="005E27B7">
        <w:rPr>
          <w:b/>
          <w:lang w:val="en-US"/>
        </w:rPr>
        <w:t>Necessary requirements:</w:t>
      </w:r>
    </w:p>
    <w:p w:rsidR="005E27B7" w:rsidRPr="00040B45" w:rsidRDefault="005E27B7" w:rsidP="00DA5E63">
      <w:pPr>
        <w:rPr>
          <w:lang w:val="en-US"/>
        </w:rPr>
      </w:pPr>
      <w:r w:rsidRPr="00040B45">
        <w:rPr>
          <w:lang w:val="en-US"/>
        </w:rPr>
        <w:t xml:space="preserve">• </w:t>
      </w:r>
      <w:r w:rsidR="00F61F23">
        <w:rPr>
          <w:lang w:val="en-US"/>
        </w:rPr>
        <w:t xml:space="preserve"> </w:t>
      </w:r>
      <w:r w:rsidRPr="00040B45">
        <w:rPr>
          <w:lang w:val="en-US"/>
        </w:rPr>
        <w:t xml:space="preserve">Master's degree in biological or related sciences; </w:t>
      </w:r>
      <w:r w:rsidRPr="00040B45">
        <w:rPr>
          <w:b/>
          <w:lang w:val="en-US"/>
        </w:rPr>
        <w:t>alternatively</w:t>
      </w:r>
      <w:r w:rsidRPr="00040B45">
        <w:rPr>
          <w:lang w:val="en-US"/>
        </w:rPr>
        <w:t>: proven experience in cell culture</w:t>
      </w:r>
    </w:p>
    <w:p w:rsidR="005E27B7" w:rsidRPr="00040B45" w:rsidRDefault="005E27B7" w:rsidP="00DA5E63">
      <w:pPr>
        <w:rPr>
          <w:lang w:val="en-US"/>
        </w:rPr>
      </w:pPr>
      <w:r w:rsidRPr="00040B45">
        <w:rPr>
          <w:lang w:val="en-US"/>
        </w:rPr>
        <w:t xml:space="preserve">• </w:t>
      </w:r>
      <w:r w:rsidR="00F61F23">
        <w:rPr>
          <w:lang w:val="en-US"/>
        </w:rPr>
        <w:t xml:space="preserve"> </w:t>
      </w:r>
      <w:r w:rsidRPr="00040B45">
        <w:rPr>
          <w:lang w:val="en-US"/>
        </w:rPr>
        <w:t>very good knowledge of standard molecular biology, genetic and biochemical techniques</w:t>
      </w:r>
    </w:p>
    <w:p w:rsidR="005E27B7" w:rsidRPr="00040B45" w:rsidRDefault="005E27B7" w:rsidP="00DA5E63">
      <w:pPr>
        <w:rPr>
          <w:lang w:val="en-US"/>
        </w:rPr>
      </w:pPr>
      <w:r w:rsidRPr="00040B45">
        <w:rPr>
          <w:lang w:val="en-US"/>
        </w:rPr>
        <w:t>•</w:t>
      </w:r>
      <w:r w:rsidR="00F61F23">
        <w:rPr>
          <w:lang w:val="en-US"/>
        </w:rPr>
        <w:t xml:space="preserve"> </w:t>
      </w:r>
      <w:r w:rsidRPr="00040B45">
        <w:rPr>
          <w:lang w:val="en-US"/>
        </w:rPr>
        <w:t xml:space="preserve"> very good knowledge of work in in vitro cell culture</w:t>
      </w:r>
    </w:p>
    <w:p w:rsidR="005E27B7" w:rsidRPr="00040B45" w:rsidRDefault="005E27B7" w:rsidP="00DA5E63">
      <w:pPr>
        <w:rPr>
          <w:lang w:val="en-US"/>
        </w:rPr>
      </w:pPr>
      <w:r w:rsidRPr="00040B45">
        <w:rPr>
          <w:lang w:val="en-US"/>
        </w:rPr>
        <w:t xml:space="preserve">• </w:t>
      </w:r>
      <w:r w:rsidR="00F61F23">
        <w:rPr>
          <w:lang w:val="en-US"/>
        </w:rPr>
        <w:t xml:space="preserve"> </w:t>
      </w:r>
      <w:r w:rsidRPr="00040B45">
        <w:rPr>
          <w:lang w:val="en-US"/>
        </w:rPr>
        <w:t>very good organization of work, conscientiousness in performing assigned tasks</w:t>
      </w:r>
    </w:p>
    <w:p w:rsidR="005E27B7" w:rsidRPr="00040B45" w:rsidRDefault="005E27B7" w:rsidP="00DA5E63">
      <w:pPr>
        <w:rPr>
          <w:lang w:val="en-US"/>
        </w:rPr>
      </w:pPr>
      <w:r w:rsidRPr="00040B45">
        <w:rPr>
          <w:lang w:val="en-US"/>
        </w:rPr>
        <w:t xml:space="preserve">• </w:t>
      </w:r>
      <w:r w:rsidR="00F61F23">
        <w:rPr>
          <w:lang w:val="en-US"/>
        </w:rPr>
        <w:t xml:space="preserve"> </w:t>
      </w:r>
      <w:r w:rsidRPr="00040B45">
        <w:rPr>
          <w:lang w:val="en-US"/>
        </w:rPr>
        <w:t>teamwork skills</w:t>
      </w:r>
    </w:p>
    <w:p w:rsidR="005E27B7" w:rsidRPr="00040B45" w:rsidRDefault="005E27B7" w:rsidP="00DA5E63">
      <w:pPr>
        <w:rPr>
          <w:lang w:val="en-US"/>
        </w:rPr>
      </w:pPr>
      <w:r w:rsidRPr="00040B45">
        <w:rPr>
          <w:lang w:val="en-US"/>
        </w:rPr>
        <w:t xml:space="preserve">• </w:t>
      </w:r>
      <w:r w:rsidR="00F61F23">
        <w:rPr>
          <w:lang w:val="en-US"/>
        </w:rPr>
        <w:t xml:space="preserve"> </w:t>
      </w:r>
      <w:r w:rsidRPr="00040B45">
        <w:rPr>
          <w:lang w:val="en-US"/>
        </w:rPr>
        <w:t>good knowledge of the English language</w:t>
      </w:r>
    </w:p>
    <w:p w:rsidR="005E27B7" w:rsidRDefault="005E27B7" w:rsidP="00DA5E63">
      <w:pPr>
        <w:rPr>
          <w:lang w:val="en-US"/>
        </w:rPr>
      </w:pPr>
    </w:p>
    <w:p w:rsidR="00E00EA4" w:rsidRPr="00040B45" w:rsidRDefault="00E00EA4" w:rsidP="00DA5E63">
      <w:pPr>
        <w:rPr>
          <w:lang w:val="en-US"/>
        </w:rPr>
      </w:pPr>
    </w:p>
    <w:p w:rsidR="005E27B7" w:rsidRPr="005E27B7" w:rsidRDefault="005E27B7" w:rsidP="00DA5E63">
      <w:pPr>
        <w:rPr>
          <w:b/>
          <w:lang w:val="en-US"/>
        </w:rPr>
      </w:pPr>
      <w:r w:rsidRPr="005E27B7">
        <w:rPr>
          <w:b/>
          <w:lang w:val="en-US"/>
        </w:rPr>
        <w:t>We offer:</w:t>
      </w:r>
    </w:p>
    <w:p w:rsidR="005E27B7" w:rsidRPr="00040B45" w:rsidRDefault="005E27B7" w:rsidP="00DA5E63">
      <w:pPr>
        <w:rPr>
          <w:lang w:val="en-US"/>
        </w:rPr>
      </w:pPr>
      <w:r w:rsidRPr="00040B45">
        <w:rPr>
          <w:lang w:val="en-US"/>
        </w:rPr>
        <w:t xml:space="preserve">• </w:t>
      </w:r>
      <w:r w:rsidR="00F61F23">
        <w:rPr>
          <w:lang w:val="en-US"/>
        </w:rPr>
        <w:t xml:space="preserve"> </w:t>
      </w:r>
      <w:r w:rsidRPr="00040B45">
        <w:rPr>
          <w:lang w:val="en-US"/>
        </w:rPr>
        <w:t>employment in the form of an employment contract (full-time)</w:t>
      </w:r>
    </w:p>
    <w:p w:rsidR="005E27B7" w:rsidRPr="00040B45" w:rsidRDefault="005E27B7" w:rsidP="00DA5E63">
      <w:pPr>
        <w:rPr>
          <w:lang w:val="en-US"/>
        </w:rPr>
      </w:pPr>
      <w:r w:rsidRPr="00040B45">
        <w:rPr>
          <w:lang w:val="en-US"/>
        </w:rPr>
        <w:t>•</w:t>
      </w:r>
      <w:r w:rsidR="00F61F23">
        <w:rPr>
          <w:lang w:val="en-US"/>
        </w:rPr>
        <w:t xml:space="preserve"> </w:t>
      </w:r>
      <w:r w:rsidRPr="00040B45">
        <w:rPr>
          <w:lang w:val="en-US"/>
        </w:rPr>
        <w:t xml:space="preserve"> participation in grant projects of the Department</w:t>
      </w:r>
    </w:p>
    <w:p w:rsidR="005E27B7" w:rsidRPr="00040B45" w:rsidRDefault="005E27B7" w:rsidP="00DA5E63">
      <w:pPr>
        <w:rPr>
          <w:lang w:val="en-US"/>
        </w:rPr>
      </w:pPr>
      <w:r w:rsidRPr="00040B45">
        <w:rPr>
          <w:lang w:val="en-US"/>
        </w:rPr>
        <w:t>•</w:t>
      </w:r>
      <w:r w:rsidR="00F61F23">
        <w:rPr>
          <w:lang w:val="en-US"/>
        </w:rPr>
        <w:t xml:space="preserve"> </w:t>
      </w:r>
      <w:r w:rsidRPr="00040B45">
        <w:rPr>
          <w:lang w:val="en-US"/>
        </w:rPr>
        <w:t xml:space="preserve"> possibility of scientific development</w:t>
      </w:r>
    </w:p>
    <w:p w:rsidR="005E27B7" w:rsidRPr="00040B45" w:rsidRDefault="005E27B7" w:rsidP="00DA5E63">
      <w:pPr>
        <w:rPr>
          <w:lang w:val="en-US"/>
        </w:rPr>
      </w:pPr>
      <w:r w:rsidRPr="00040B45">
        <w:rPr>
          <w:lang w:val="en-US"/>
        </w:rPr>
        <w:t xml:space="preserve">• </w:t>
      </w:r>
      <w:r w:rsidR="00F61F23">
        <w:rPr>
          <w:lang w:val="en-US"/>
        </w:rPr>
        <w:t xml:space="preserve"> </w:t>
      </w:r>
      <w:r w:rsidRPr="00040B45">
        <w:rPr>
          <w:lang w:val="en-US"/>
        </w:rPr>
        <w:t>work in a nice atmosphere</w:t>
      </w:r>
    </w:p>
    <w:p w:rsidR="005E27B7" w:rsidRDefault="005E27B7" w:rsidP="00DA5E63">
      <w:pPr>
        <w:rPr>
          <w:lang w:val="en-US"/>
        </w:rPr>
      </w:pPr>
    </w:p>
    <w:p w:rsidR="00E00EA4" w:rsidRPr="00040B45" w:rsidRDefault="00E00EA4" w:rsidP="00DA5E63">
      <w:pPr>
        <w:rPr>
          <w:lang w:val="en-US"/>
        </w:rPr>
      </w:pPr>
    </w:p>
    <w:p w:rsidR="005E27B7" w:rsidRPr="005E27B7" w:rsidRDefault="005E27B7" w:rsidP="00DA5E63">
      <w:pPr>
        <w:rPr>
          <w:b/>
          <w:lang w:val="en-US"/>
        </w:rPr>
      </w:pPr>
      <w:r w:rsidRPr="005E27B7">
        <w:rPr>
          <w:b/>
          <w:lang w:val="en-US"/>
        </w:rPr>
        <w:t>List of required documents:</w:t>
      </w:r>
    </w:p>
    <w:p w:rsidR="005E27B7" w:rsidRPr="00040B45" w:rsidRDefault="005E27B7" w:rsidP="00DA5E63">
      <w:pPr>
        <w:rPr>
          <w:lang w:val="en-US"/>
        </w:rPr>
      </w:pPr>
      <w:r>
        <w:rPr>
          <w:lang w:val="en-US"/>
        </w:rPr>
        <w:t xml:space="preserve">• </w:t>
      </w:r>
      <w:r w:rsidR="00F61F23">
        <w:rPr>
          <w:lang w:val="en-US"/>
        </w:rPr>
        <w:t xml:space="preserve"> </w:t>
      </w:r>
      <w:r w:rsidRPr="00040B45">
        <w:rPr>
          <w:lang w:val="en-US"/>
        </w:rPr>
        <w:t>letter of motivation</w:t>
      </w:r>
    </w:p>
    <w:p w:rsidR="005E27B7" w:rsidRPr="00040B45" w:rsidRDefault="005E27B7" w:rsidP="00DA5E63">
      <w:pPr>
        <w:rPr>
          <w:lang w:val="en-US"/>
        </w:rPr>
      </w:pPr>
      <w:r w:rsidRPr="00040B45">
        <w:rPr>
          <w:lang w:val="en-US"/>
        </w:rPr>
        <w:t xml:space="preserve">• </w:t>
      </w:r>
      <w:r w:rsidR="00F61F23">
        <w:rPr>
          <w:lang w:val="en-US"/>
        </w:rPr>
        <w:t xml:space="preserve"> </w:t>
      </w:r>
      <w:r w:rsidRPr="00040B45">
        <w:rPr>
          <w:lang w:val="en-US"/>
        </w:rPr>
        <w:t>curriculum vitae containing information on education and previous jobs</w:t>
      </w:r>
    </w:p>
    <w:p w:rsidR="005E27B7" w:rsidRPr="00040B45" w:rsidRDefault="005E27B7" w:rsidP="00DA5E63">
      <w:pPr>
        <w:rPr>
          <w:lang w:val="en-US"/>
        </w:rPr>
      </w:pPr>
      <w:r w:rsidRPr="00040B45">
        <w:rPr>
          <w:lang w:val="en-US"/>
        </w:rPr>
        <w:t>•</w:t>
      </w:r>
      <w:r w:rsidR="00F61F23">
        <w:rPr>
          <w:lang w:val="en-US"/>
        </w:rPr>
        <w:t xml:space="preserve"> </w:t>
      </w:r>
      <w:r w:rsidRPr="00040B45">
        <w:rPr>
          <w:lang w:val="en-US"/>
        </w:rPr>
        <w:t xml:space="preserve"> a copy of a diploma confirming the possession of a master's degree</w:t>
      </w:r>
    </w:p>
    <w:p w:rsidR="005E27B7" w:rsidRPr="00040B45" w:rsidRDefault="005E27B7" w:rsidP="00DA5E63">
      <w:pPr>
        <w:rPr>
          <w:lang w:val="en-US"/>
        </w:rPr>
      </w:pPr>
      <w:r w:rsidRPr="00040B45">
        <w:rPr>
          <w:lang w:val="en-US"/>
        </w:rPr>
        <w:t xml:space="preserve">• </w:t>
      </w:r>
      <w:r w:rsidR="00F61F23">
        <w:rPr>
          <w:lang w:val="en-US"/>
        </w:rPr>
        <w:t xml:space="preserve"> </w:t>
      </w:r>
      <w:bookmarkStart w:id="0" w:name="_GoBack"/>
      <w:bookmarkEnd w:id="0"/>
      <w:r w:rsidRPr="00040B45">
        <w:rPr>
          <w:lang w:val="en-US"/>
        </w:rPr>
        <w:t>letters of recommendation and e-mail addresses of previous research directors</w:t>
      </w:r>
    </w:p>
    <w:p w:rsidR="005E27B7" w:rsidRDefault="005E27B7" w:rsidP="00DA5E63">
      <w:pPr>
        <w:rPr>
          <w:lang w:val="en-US"/>
        </w:rPr>
      </w:pPr>
    </w:p>
    <w:p w:rsidR="00E00EA4" w:rsidRDefault="00E00EA4" w:rsidP="00DA5E63">
      <w:pPr>
        <w:rPr>
          <w:lang w:val="en-US"/>
        </w:rPr>
      </w:pPr>
    </w:p>
    <w:p w:rsidR="005E27B7" w:rsidRPr="005E27B7" w:rsidRDefault="005E27B7" w:rsidP="00DA5E63">
      <w:pPr>
        <w:rPr>
          <w:b/>
          <w:lang w:val="en-US"/>
        </w:rPr>
      </w:pPr>
      <w:r w:rsidRPr="005E27B7">
        <w:rPr>
          <w:b/>
          <w:lang w:val="en-US"/>
        </w:rPr>
        <w:t>Additional formalities:</w:t>
      </w:r>
    </w:p>
    <w:p w:rsidR="005E27B7" w:rsidRPr="00040B45" w:rsidRDefault="005E27B7" w:rsidP="00DA5E63">
      <w:pPr>
        <w:rPr>
          <w:lang w:val="en-US"/>
        </w:rPr>
      </w:pPr>
      <w:r w:rsidRPr="00040B45">
        <w:rPr>
          <w:lang w:val="en-US"/>
        </w:rPr>
        <w:t>Verification of knowledge of the above-mentioned research techniques during a short visit to the Department of Neurogenetics and Functional Genomics IMDiK PAN (1 day).</w:t>
      </w:r>
    </w:p>
    <w:p w:rsidR="00EC42C0" w:rsidRPr="005A1BD2" w:rsidRDefault="00EC42C0" w:rsidP="00DA5E63">
      <w:pPr>
        <w:suppressAutoHyphens w:val="0"/>
        <w:rPr>
          <w:color w:val="000000"/>
          <w:lang w:val="en-US"/>
        </w:rPr>
      </w:pPr>
      <w:r w:rsidRPr="005A1BD2">
        <w:rPr>
          <w:color w:val="000000"/>
          <w:lang w:val="en-US"/>
        </w:rPr>
        <w:t xml:space="preserve">    </w:t>
      </w:r>
    </w:p>
    <w:p w:rsidR="009875F2" w:rsidRDefault="009875F2" w:rsidP="00DA5E63">
      <w:pPr>
        <w:rPr>
          <w:rFonts w:eastAsia="Lucida Sans Unicode"/>
          <w:b/>
          <w:kern w:val="1"/>
          <w:u w:val="single"/>
          <w:lang w:val="en-US" w:eastAsia="hi-IN" w:bidi="hi-IN"/>
        </w:rPr>
      </w:pPr>
    </w:p>
    <w:p w:rsidR="00E00EA4" w:rsidRDefault="00E00EA4" w:rsidP="00DA5E63">
      <w:pPr>
        <w:rPr>
          <w:rFonts w:eastAsia="Lucida Sans Unicode"/>
          <w:b/>
          <w:kern w:val="1"/>
          <w:u w:val="single"/>
          <w:lang w:val="en-US" w:eastAsia="hi-IN" w:bidi="hi-IN"/>
        </w:rPr>
      </w:pPr>
    </w:p>
    <w:p w:rsidR="00E00EA4" w:rsidRPr="005A1BD2" w:rsidRDefault="00E00EA4" w:rsidP="00DA5E63">
      <w:pPr>
        <w:rPr>
          <w:rFonts w:eastAsia="Lucida Sans Unicode"/>
          <w:b/>
          <w:kern w:val="1"/>
          <w:u w:val="single"/>
          <w:lang w:val="en-US" w:eastAsia="hi-IN" w:bidi="hi-IN"/>
        </w:rPr>
      </w:pPr>
    </w:p>
    <w:p w:rsidR="008254C0" w:rsidRDefault="008254C0" w:rsidP="00DA5E63">
      <w:pPr>
        <w:rPr>
          <w:rFonts w:eastAsia="Lucida Sans Unicode"/>
          <w:b/>
          <w:kern w:val="1"/>
          <w:u w:val="single"/>
          <w:lang w:val="en-US" w:eastAsia="hi-IN" w:bidi="hi-IN"/>
        </w:rPr>
      </w:pPr>
    </w:p>
    <w:p w:rsidR="00585159" w:rsidRPr="005A1BD2" w:rsidRDefault="00585159" w:rsidP="00DA5E63">
      <w:pPr>
        <w:rPr>
          <w:rFonts w:eastAsia="Lucida Sans Unicode"/>
          <w:b/>
          <w:kern w:val="1"/>
          <w:u w:val="single"/>
          <w:lang w:val="en-US" w:eastAsia="hi-IN" w:bidi="hi-IN"/>
        </w:rPr>
      </w:pPr>
      <w:r w:rsidRPr="005A1BD2">
        <w:rPr>
          <w:rFonts w:eastAsia="Lucida Sans Unicode"/>
          <w:b/>
          <w:kern w:val="1"/>
          <w:u w:val="single"/>
          <w:lang w:val="en-US" w:eastAsia="hi-IN" w:bidi="hi-IN"/>
        </w:rPr>
        <w:t xml:space="preserve">How to apply: </w:t>
      </w:r>
    </w:p>
    <w:p w:rsidR="00585159" w:rsidRPr="005A1BD2" w:rsidRDefault="00585159" w:rsidP="00DA5E63">
      <w:pPr>
        <w:jc w:val="both"/>
        <w:rPr>
          <w:rFonts w:eastAsia="Lucida Sans Unicode"/>
          <w:bCs/>
          <w:kern w:val="1"/>
          <w:lang w:val="en-US" w:eastAsia="hi-IN" w:bidi="hi-IN"/>
        </w:rPr>
      </w:pPr>
      <w:r w:rsidRPr="005A1BD2">
        <w:rPr>
          <w:rFonts w:eastAsia="Lucida Sans Unicode"/>
          <w:bCs/>
          <w:kern w:val="1"/>
          <w:lang w:val="en-US" w:eastAsia="hi-IN" w:bidi="hi-IN"/>
        </w:rPr>
        <w:t xml:space="preserve">The Application should be addressed to the </w:t>
      </w:r>
      <w:r w:rsidR="00D40342" w:rsidRPr="005A1BD2">
        <w:rPr>
          <w:rFonts w:eastAsia="Lucida Sans Unicode"/>
          <w:bCs/>
          <w:kern w:val="1"/>
          <w:lang w:val="en-US" w:eastAsia="hi-IN" w:bidi="hi-IN"/>
        </w:rPr>
        <w:t>Head</w:t>
      </w:r>
      <w:r w:rsidR="00EB12BE" w:rsidRPr="005A1BD2">
        <w:rPr>
          <w:rFonts w:eastAsia="Lucida Sans Unicode"/>
          <w:bCs/>
          <w:kern w:val="1"/>
          <w:lang w:val="en-US" w:eastAsia="hi-IN" w:bidi="hi-IN"/>
        </w:rPr>
        <w:t xml:space="preserve"> of the </w:t>
      </w:r>
      <w:r w:rsidRPr="005A1BD2">
        <w:rPr>
          <w:rFonts w:eastAsia="Lucida Sans Unicode"/>
          <w:bCs/>
          <w:kern w:val="1"/>
          <w:lang w:val="en-US" w:eastAsia="hi-IN" w:bidi="hi-IN"/>
        </w:rPr>
        <w:t>D</w:t>
      </w:r>
      <w:r w:rsidR="00EB12BE" w:rsidRPr="005A1BD2">
        <w:rPr>
          <w:rFonts w:eastAsia="Lucida Sans Unicode"/>
          <w:bCs/>
          <w:kern w:val="1"/>
          <w:lang w:val="en-US" w:eastAsia="hi-IN" w:bidi="hi-IN"/>
        </w:rPr>
        <w:t>epartment – prof. Cezary Żekanowski</w:t>
      </w:r>
      <w:r w:rsidR="0008453A" w:rsidRPr="005A1BD2">
        <w:rPr>
          <w:rFonts w:eastAsia="Lucida Sans Unicode"/>
          <w:bCs/>
          <w:kern w:val="1"/>
          <w:lang w:val="en-US" w:eastAsia="hi-IN" w:bidi="hi-IN"/>
        </w:rPr>
        <w:t xml:space="preserve"> and should be sent via </w:t>
      </w:r>
      <w:r w:rsidR="00EB12BE" w:rsidRPr="005A1BD2">
        <w:rPr>
          <w:rFonts w:eastAsia="Lucida Sans Unicode"/>
          <w:bCs/>
          <w:kern w:val="1"/>
          <w:lang w:val="en-US" w:eastAsia="hi-IN" w:bidi="hi-IN"/>
        </w:rPr>
        <w:t xml:space="preserve">e-mail: </w:t>
      </w:r>
      <w:hyperlink r:id="rId7" w:history="1">
        <w:r w:rsidR="00EB12BE" w:rsidRPr="005A1BD2">
          <w:rPr>
            <w:rStyle w:val="Hipercze"/>
            <w:rFonts w:eastAsia="Lucida Sans Unicode"/>
            <w:bCs/>
            <w:kern w:val="1"/>
            <w:lang w:val="en-US" w:eastAsia="hi-IN" w:bidi="hi-IN"/>
          </w:rPr>
          <w:t>c.zekanowski@imdik.pan.pl</w:t>
        </w:r>
      </w:hyperlink>
      <w:r w:rsidR="00EB12BE" w:rsidRPr="005A1BD2">
        <w:rPr>
          <w:rFonts w:eastAsia="Lucida Sans Unicode"/>
          <w:bCs/>
          <w:kern w:val="1"/>
          <w:lang w:val="en-US" w:eastAsia="hi-IN" w:bidi="hi-IN"/>
        </w:rPr>
        <w:t xml:space="preserve"> </w:t>
      </w:r>
    </w:p>
    <w:p w:rsidR="00585159" w:rsidRPr="005A1BD2" w:rsidRDefault="00585159" w:rsidP="00DA5E63">
      <w:pPr>
        <w:rPr>
          <w:rFonts w:eastAsia="Lucida Sans Unicode"/>
          <w:kern w:val="1"/>
          <w:lang w:val="en-US" w:eastAsia="hi-IN" w:bidi="hi-IN"/>
        </w:rPr>
      </w:pPr>
      <w:r w:rsidRPr="005A1BD2">
        <w:rPr>
          <w:lang w:val="en-US"/>
        </w:rPr>
        <w:t xml:space="preserve">Please include the following job offer identification number in your application:  </w:t>
      </w:r>
      <w:r w:rsidR="004B24E1" w:rsidRPr="00E00EA4">
        <w:rPr>
          <w:lang w:val="en-US" w:eastAsia="zh-CN"/>
        </w:rPr>
        <w:t>Z</w:t>
      </w:r>
      <w:r w:rsidR="004B24E1" w:rsidRPr="00E00EA4">
        <w:rPr>
          <w:b/>
          <w:lang w:val="en-US" w:eastAsia="zh-CN"/>
        </w:rPr>
        <w:t>N</w:t>
      </w:r>
      <w:r w:rsidR="009875F2" w:rsidRPr="00E00EA4">
        <w:rPr>
          <w:b/>
          <w:lang w:val="en-US" w:eastAsia="zh-CN"/>
        </w:rPr>
        <w:t>I</w:t>
      </w:r>
      <w:r w:rsidR="004B24E1" w:rsidRPr="00E00EA4">
        <w:rPr>
          <w:b/>
          <w:lang w:val="en-US" w:eastAsia="zh-CN"/>
        </w:rPr>
        <w:t xml:space="preserve">GF </w:t>
      </w:r>
      <w:r w:rsidR="00A01CEC" w:rsidRPr="00E00EA4">
        <w:rPr>
          <w:b/>
          <w:lang w:val="en-US" w:eastAsia="zh-CN"/>
        </w:rPr>
        <w:t>-111-</w:t>
      </w:r>
      <w:r w:rsidR="00E00EA4" w:rsidRPr="00E00EA4">
        <w:rPr>
          <w:b/>
          <w:lang w:val="en-US" w:eastAsia="zh-CN"/>
        </w:rPr>
        <w:t>1</w:t>
      </w:r>
      <w:r w:rsidR="00A01CEC" w:rsidRPr="00E00EA4">
        <w:rPr>
          <w:b/>
          <w:lang w:val="en-US" w:eastAsia="zh-CN"/>
        </w:rPr>
        <w:t>/202</w:t>
      </w:r>
      <w:r w:rsidR="00E00EA4" w:rsidRPr="00E00EA4">
        <w:rPr>
          <w:b/>
          <w:lang w:val="en-US" w:eastAsia="zh-CN"/>
        </w:rPr>
        <w:t>3</w:t>
      </w:r>
      <w:r w:rsidR="00A01CEC" w:rsidRPr="005A1BD2">
        <w:rPr>
          <w:b/>
          <w:lang w:val="en-US" w:eastAsia="zh-CN"/>
        </w:rPr>
        <w:t>.</w:t>
      </w:r>
    </w:p>
    <w:p w:rsidR="00585159" w:rsidRPr="005A1BD2" w:rsidRDefault="00585159" w:rsidP="00DA5E63">
      <w:pPr>
        <w:rPr>
          <w:rFonts w:eastAsia="Lucida Sans Unicode"/>
          <w:bCs/>
          <w:kern w:val="1"/>
          <w:lang w:val="en-US" w:eastAsia="hi-IN" w:bidi="hi-IN"/>
        </w:rPr>
      </w:pPr>
      <w:r w:rsidRPr="005A1BD2">
        <w:rPr>
          <w:rFonts w:eastAsia="Lucida Sans Unicode"/>
          <w:bCs/>
          <w:kern w:val="1"/>
          <w:lang w:val="en-US" w:eastAsia="hi-IN" w:bidi="hi-IN"/>
        </w:rPr>
        <w:t xml:space="preserve">Application deadline: </w:t>
      </w:r>
      <w:r w:rsidR="00DA5E63" w:rsidRPr="00DA5E63">
        <w:rPr>
          <w:rFonts w:eastAsia="Lucida Sans Unicode"/>
          <w:b/>
          <w:bCs/>
          <w:color w:val="FF0000"/>
          <w:kern w:val="1"/>
          <w:lang w:val="en-US" w:eastAsia="hi-IN" w:bidi="hi-IN"/>
        </w:rPr>
        <w:t>15</w:t>
      </w:r>
      <w:r w:rsidR="00E800D9" w:rsidRPr="00DA5E63">
        <w:rPr>
          <w:rFonts w:eastAsia="Lucida Sans Unicode"/>
          <w:b/>
          <w:bCs/>
          <w:color w:val="FF0000"/>
          <w:kern w:val="1"/>
          <w:lang w:val="en-US" w:eastAsia="hi-IN" w:bidi="hi-IN"/>
        </w:rPr>
        <w:t>.</w:t>
      </w:r>
      <w:r w:rsidR="00DA5E63" w:rsidRPr="00DA5E63">
        <w:rPr>
          <w:rFonts w:eastAsia="Lucida Sans Unicode"/>
          <w:b/>
          <w:bCs/>
          <w:color w:val="FF0000"/>
          <w:kern w:val="1"/>
          <w:lang w:val="en-US" w:eastAsia="hi-IN" w:bidi="hi-IN"/>
        </w:rPr>
        <w:t>03</w:t>
      </w:r>
      <w:r w:rsidR="00A01CEC" w:rsidRPr="00DA5E63">
        <w:rPr>
          <w:rFonts w:eastAsia="Lucida Sans Unicode"/>
          <w:b/>
          <w:bCs/>
          <w:color w:val="FF0000"/>
          <w:kern w:val="1"/>
          <w:lang w:val="en-US" w:eastAsia="hi-IN" w:bidi="hi-IN"/>
        </w:rPr>
        <w:t>.202</w:t>
      </w:r>
      <w:r w:rsidR="00E66A84" w:rsidRPr="00DA5E63">
        <w:rPr>
          <w:rFonts w:eastAsia="Lucida Sans Unicode"/>
          <w:b/>
          <w:bCs/>
          <w:color w:val="FF0000"/>
          <w:kern w:val="1"/>
          <w:lang w:val="en-US" w:eastAsia="hi-IN" w:bidi="hi-IN"/>
        </w:rPr>
        <w:t>3</w:t>
      </w:r>
    </w:p>
    <w:p w:rsidR="00585159" w:rsidRPr="005A1BD2" w:rsidRDefault="00585159" w:rsidP="00DA5E63">
      <w:pPr>
        <w:rPr>
          <w:rFonts w:eastAsia="Lucida Sans Unicode"/>
          <w:bCs/>
          <w:kern w:val="1"/>
          <w:lang w:val="en-US" w:eastAsia="hi-IN" w:bidi="hi-IN"/>
        </w:rPr>
      </w:pPr>
    </w:p>
    <w:p w:rsidR="00585159" w:rsidRPr="005A1BD2" w:rsidRDefault="00585159" w:rsidP="00DA5E63">
      <w:pPr>
        <w:rPr>
          <w:lang w:val="en-US"/>
        </w:rPr>
      </w:pPr>
      <w:r w:rsidRPr="005A1BD2">
        <w:rPr>
          <w:rFonts w:eastAsia="Lucida Sans Unicode"/>
          <w:bCs/>
          <w:kern w:val="1"/>
          <w:lang w:val="en-US" w:eastAsia="hi-IN" w:bidi="hi-IN"/>
        </w:rPr>
        <w:t xml:space="preserve">Anticipated result announcement date: </w:t>
      </w:r>
      <w:r w:rsidR="00DA5E63">
        <w:rPr>
          <w:rFonts w:eastAsia="Lucida Sans Unicode"/>
          <w:b/>
          <w:bCs/>
          <w:kern w:val="1"/>
          <w:lang w:val="en-US" w:eastAsia="hi-IN" w:bidi="hi-IN"/>
        </w:rPr>
        <w:t>1</w:t>
      </w:r>
      <w:r w:rsidR="00E00EA4">
        <w:rPr>
          <w:rFonts w:eastAsia="Lucida Sans Unicode"/>
          <w:b/>
          <w:bCs/>
          <w:kern w:val="1"/>
          <w:lang w:val="en-US" w:eastAsia="hi-IN" w:bidi="hi-IN"/>
        </w:rPr>
        <w:t>7</w:t>
      </w:r>
      <w:r w:rsidR="00A93AFD" w:rsidRPr="005A1BD2">
        <w:rPr>
          <w:rFonts w:eastAsia="Lucida Sans Unicode"/>
          <w:b/>
          <w:bCs/>
          <w:kern w:val="1"/>
          <w:lang w:val="en-US" w:eastAsia="hi-IN" w:bidi="hi-IN"/>
        </w:rPr>
        <w:t>.</w:t>
      </w:r>
      <w:r w:rsidR="00E66A84" w:rsidRPr="005A1BD2">
        <w:rPr>
          <w:rFonts w:eastAsia="Lucida Sans Unicode"/>
          <w:b/>
          <w:bCs/>
          <w:kern w:val="1"/>
          <w:lang w:val="en-US" w:eastAsia="hi-IN" w:bidi="hi-IN"/>
        </w:rPr>
        <w:t>0</w:t>
      </w:r>
      <w:r w:rsidR="000619BD">
        <w:rPr>
          <w:rFonts w:eastAsia="Lucida Sans Unicode"/>
          <w:b/>
          <w:bCs/>
          <w:kern w:val="1"/>
          <w:lang w:val="en-US" w:eastAsia="hi-IN" w:bidi="hi-IN"/>
        </w:rPr>
        <w:t>3</w:t>
      </w:r>
      <w:r w:rsidR="00A01CEC" w:rsidRPr="005A1BD2">
        <w:rPr>
          <w:rFonts w:eastAsia="Lucida Sans Unicode"/>
          <w:b/>
          <w:bCs/>
          <w:kern w:val="1"/>
          <w:lang w:val="en-US" w:eastAsia="hi-IN" w:bidi="hi-IN"/>
        </w:rPr>
        <w:t>.202</w:t>
      </w:r>
      <w:r w:rsidR="00E66A84" w:rsidRPr="005A1BD2">
        <w:rPr>
          <w:rFonts w:eastAsia="Lucida Sans Unicode"/>
          <w:b/>
          <w:bCs/>
          <w:kern w:val="1"/>
          <w:lang w:val="en-US" w:eastAsia="hi-IN" w:bidi="hi-IN"/>
        </w:rPr>
        <w:t>3</w:t>
      </w:r>
    </w:p>
    <w:p w:rsidR="00585159" w:rsidRPr="005A1BD2" w:rsidRDefault="00585159" w:rsidP="00DA5E63">
      <w:pPr>
        <w:rPr>
          <w:rFonts w:eastAsia="Lucida Sans Unicode"/>
          <w:bCs/>
          <w:kern w:val="1"/>
          <w:lang w:val="en-US" w:eastAsia="hi-IN" w:bidi="hi-IN"/>
        </w:rPr>
      </w:pPr>
      <w:r w:rsidRPr="005A1BD2">
        <w:rPr>
          <w:rFonts w:eastAsia="Lucida Sans Unicode"/>
          <w:bCs/>
          <w:kern w:val="1"/>
          <w:lang w:val="en-US" w:eastAsia="hi-IN" w:bidi="hi-IN"/>
        </w:rPr>
        <w:t xml:space="preserve">Envisaged job starting date: </w:t>
      </w:r>
      <w:r w:rsidR="000619BD">
        <w:rPr>
          <w:b/>
          <w:lang w:val="en-US"/>
        </w:rPr>
        <w:t>April</w:t>
      </w:r>
      <w:r w:rsidR="00A93AFD" w:rsidRPr="005A1BD2">
        <w:rPr>
          <w:b/>
          <w:lang w:val="en-US"/>
        </w:rPr>
        <w:t xml:space="preserve"> </w:t>
      </w:r>
      <w:r w:rsidR="00A01CEC" w:rsidRPr="005A1BD2">
        <w:rPr>
          <w:b/>
          <w:lang w:val="en-US"/>
        </w:rPr>
        <w:t>202</w:t>
      </w:r>
      <w:r w:rsidR="009875F2" w:rsidRPr="005A1BD2">
        <w:rPr>
          <w:b/>
          <w:lang w:val="en-US"/>
        </w:rPr>
        <w:t>3</w:t>
      </w:r>
    </w:p>
    <w:p w:rsidR="00585159" w:rsidRPr="005A1BD2" w:rsidRDefault="00585159" w:rsidP="00DA5E63">
      <w:pPr>
        <w:tabs>
          <w:tab w:val="left" w:pos="0"/>
        </w:tabs>
        <w:jc w:val="both"/>
        <w:rPr>
          <w:rFonts w:eastAsia="Lucida Sans Unicode"/>
          <w:b/>
          <w:bCs/>
          <w:kern w:val="1"/>
          <w:lang w:val="en-US" w:eastAsia="hi-IN" w:bidi="hi-IN"/>
        </w:rPr>
      </w:pPr>
    </w:p>
    <w:p w:rsidR="001D4D30" w:rsidRPr="005A1BD2" w:rsidRDefault="001D4D30" w:rsidP="00DA5E63">
      <w:pPr>
        <w:tabs>
          <w:tab w:val="left" w:pos="0"/>
        </w:tabs>
        <w:jc w:val="both"/>
        <w:rPr>
          <w:rFonts w:eastAsia="Lucida Sans Unicode"/>
          <w:b/>
          <w:bCs/>
          <w:kern w:val="1"/>
          <w:lang w:val="en-US" w:eastAsia="hi-IN" w:bidi="hi-IN"/>
        </w:rPr>
      </w:pPr>
    </w:p>
    <w:p w:rsidR="00585159" w:rsidRPr="00E00EA4" w:rsidRDefault="00585159" w:rsidP="00DA5E63">
      <w:pPr>
        <w:tabs>
          <w:tab w:val="left" w:pos="0"/>
        </w:tabs>
        <w:jc w:val="both"/>
        <w:rPr>
          <w:rFonts w:eastAsia="Lucida Sans Unicode"/>
          <w:b/>
          <w:bCs/>
          <w:kern w:val="1"/>
          <w:sz w:val="20"/>
          <w:szCs w:val="20"/>
          <w:lang w:val="en-US" w:eastAsia="hi-IN" w:bidi="hi-IN"/>
        </w:rPr>
      </w:pPr>
      <w:r w:rsidRPr="00E00EA4">
        <w:rPr>
          <w:rFonts w:eastAsia="Lucida Sans Unicode"/>
          <w:b/>
          <w:bCs/>
          <w:kern w:val="1"/>
          <w:sz w:val="20"/>
          <w:szCs w:val="20"/>
          <w:lang w:val="en-US" w:eastAsia="hi-IN" w:bidi="hi-IN"/>
        </w:rPr>
        <w:t>INFORMATION CLAUSE ON PERSONAL DATA PROCESSING</w:t>
      </w:r>
    </w:p>
    <w:p w:rsidR="00585159" w:rsidRPr="00E00EA4" w:rsidRDefault="00585159" w:rsidP="00DA5E63">
      <w:pPr>
        <w:tabs>
          <w:tab w:val="left" w:pos="0"/>
        </w:tabs>
        <w:jc w:val="both"/>
        <w:rPr>
          <w:rFonts w:eastAsia="Lucida Sans Unicode"/>
          <w:kern w:val="1"/>
          <w:sz w:val="16"/>
          <w:szCs w:val="16"/>
          <w:lang w:val="en-US" w:eastAsia="hi-IN" w:bidi="hi-IN"/>
        </w:rPr>
      </w:pPr>
      <w:r w:rsidRPr="00E00EA4">
        <w:rPr>
          <w:rFonts w:eastAsia="Lucida Sans Unicode"/>
          <w:kern w:val="1"/>
          <w:sz w:val="16"/>
          <w:szCs w:val="16"/>
          <w:lang w:val="en-US" w:eastAsia="hi-IN" w:bidi="hi-IN"/>
        </w:rPr>
        <w:t xml:space="preserve">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roofErr w:type="spellStart"/>
      <w:r w:rsidRPr="00E00EA4">
        <w:rPr>
          <w:rFonts w:eastAsia="Lucida Sans Unicode"/>
          <w:kern w:val="1"/>
          <w:sz w:val="16"/>
          <w:szCs w:val="16"/>
          <w:lang w:val="en-US" w:eastAsia="hi-IN" w:bidi="hi-IN"/>
        </w:rPr>
        <w:t>Mossakowski</w:t>
      </w:r>
      <w:proofErr w:type="spellEnd"/>
      <w:r w:rsidRPr="00E00EA4">
        <w:rPr>
          <w:rFonts w:eastAsia="Lucida Sans Unicode"/>
          <w:kern w:val="1"/>
          <w:sz w:val="16"/>
          <w:szCs w:val="16"/>
          <w:lang w:val="en-US" w:eastAsia="hi-IN" w:bidi="hi-IN"/>
        </w:rPr>
        <w:t xml:space="preserve"> Medical Research Institute, Polish Academy of Sciences hereby informs:</w:t>
      </w:r>
    </w:p>
    <w:p w:rsidR="00585159" w:rsidRPr="00E00EA4" w:rsidRDefault="00585159" w:rsidP="00DA5E63">
      <w:pPr>
        <w:numPr>
          <w:ilvl w:val="0"/>
          <w:numId w:val="11"/>
        </w:numPr>
        <w:tabs>
          <w:tab w:val="left" w:pos="0"/>
        </w:tabs>
        <w:suppressAutoHyphens w:val="0"/>
        <w:jc w:val="both"/>
        <w:rPr>
          <w:rFonts w:eastAsia="Lucida Sans Unicode"/>
          <w:kern w:val="1"/>
          <w:sz w:val="16"/>
          <w:szCs w:val="16"/>
          <w:lang w:val="en-US" w:eastAsia="hi-IN" w:bidi="hi-IN"/>
        </w:rPr>
      </w:pPr>
      <w:r w:rsidRPr="00E00EA4">
        <w:rPr>
          <w:rFonts w:eastAsia="Lucida Sans Unicode"/>
          <w:kern w:val="1"/>
          <w:sz w:val="16"/>
          <w:szCs w:val="16"/>
          <w:lang w:val="en-US" w:eastAsia="hi-IN" w:bidi="hi-IN"/>
        </w:rPr>
        <w:t xml:space="preserve">The Controller of your personal data is the </w:t>
      </w:r>
      <w:proofErr w:type="spellStart"/>
      <w:r w:rsidRPr="00E00EA4">
        <w:rPr>
          <w:rFonts w:eastAsia="Lucida Sans Unicode"/>
          <w:kern w:val="1"/>
          <w:sz w:val="16"/>
          <w:szCs w:val="16"/>
          <w:lang w:val="en-US" w:eastAsia="hi-IN" w:bidi="hi-IN"/>
        </w:rPr>
        <w:t>Mossakowski</w:t>
      </w:r>
      <w:proofErr w:type="spellEnd"/>
      <w:r w:rsidRPr="00E00EA4">
        <w:rPr>
          <w:rFonts w:eastAsia="Lucida Sans Unicode"/>
          <w:kern w:val="1"/>
          <w:sz w:val="16"/>
          <w:szCs w:val="16"/>
          <w:lang w:val="en-US" w:eastAsia="hi-IN" w:bidi="hi-IN"/>
        </w:rPr>
        <w:t xml:space="preserve"> Medical Research Institute, Polish Academy of Sciences, A. </w:t>
      </w:r>
      <w:proofErr w:type="spellStart"/>
      <w:r w:rsidRPr="00E00EA4">
        <w:rPr>
          <w:rFonts w:eastAsia="Lucida Sans Unicode"/>
          <w:kern w:val="1"/>
          <w:sz w:val="16"/>
          <w:szCs w:val="16"/>
          <w:lang w:val="en-US" w:eastAsia="hi-IN" w:bidi="hi-IN"/>
        </w:rPr>
        <w:t>Pawińskiego</w:t>
      </w:r>
      <w:proofErr w:type="spellEnd"/>
      <w:r w:rsidRPr="00E00EA4">
        <w:rPr>
          <w:rFonts w:eastAsia="Lucida Sans Unicode"/>
          <w:kern w:val="1"/>
          <w:sz w:val="16"/>
          <w:szCs w:val="16"/>
          <w:lang w:val="en-US" w:eastAsia="hi-IN" w:bidi="hi-IN"/>
        </w:rPr>
        <w:t xml:space="preserve"> 5 St., 02-106 Warsaw, Poland (“MMRI PAS”)</w:t>
      </w:r>
    </w:p>
    <w:p w:rsidR="00585159" w:rsidRPr="00E00EA4" w:rsidRDefault="00585159" w:rsidP="00DA5E63">
      <w:pPr>
        <w:numPr>
          <w:ilvl w:val="0"/>
          <w:numId w:val="11"/>
        </w:numPr>
        <w:tabs>
          <w:tab w:val="left" w:pos="0"/>
        </w:tabs>
        <w:suppressAutoHyphens w:val="0"/>
        <w:jc w:val="both"/>
        <w:rPr>
          <w:rFonts w:eastAsia="Lucida Sans Unicode"/>
          <w:kern w:val="1"/>
          <w:sz w:val="16"/>
          <w:szCs w:val="16"/>
          <w:lang w:val="en-US" w:eastAsia="hi-IN" w:bidi="hi-IN"/>
        </w:rPr>
      </w:pPr>
      <w:r w:rsidRPr="00E00EA4">
        <w:rPr>
          <w:rFonts w:eastAsia="Lucida Sans Unicode"/>
          <w:kern w:val="1"/>
          <w:sz w:val="16"/>
          <w:szCs w:val="16"/>
          <w:lang w:val="en-US" w:eastAsia="hi-IN" w:bidi="hi-IN"/>
        </w:rPr>
        <w:t xml:space="preserve">The Controller has designated the Data Protection Officer who can be contacted via the following e-mail address: </w:t>
      </w:r>
      <w:hyperlink r:id="rId8" w:history="1">
        <w:r w:rsidRPr="00E00EA4">
          <w:rPr>
            <w:rStyle w:val="Hipercze"/>
            <w:rFonts w:eastAsia="Lucida Sans Unicode"/>
            <w:color w:val="auto"/>
            <w:kern w:val="1"/>
            <w:sz w:val="16"/>
            <w:szCs w:val="16"/>
            <w:lang w:val="en-US" w:eastAsia="hi-IN" w:bidi="hi-IN"/>
          </w:rPr>
          <w:t>daneosobowe@imdik.pan.pl</w:t>
        </w:r>
      </w:hyperlink>
      <w:r w:rsidRPr="00E00EA4">
        <w:rPr>
          <w:rFonts w:eastAsia="Lucida Sans Unicode"/>
          <w:kern w:val="1"/>
          <w:sz w:val="16"/>
          <w:szCs w:val="16"/>
          <w:lang w:val="en-US" w:eastAsia="hi-IN" w:bidi="hi-IN"/>
        </w:rPr>
        <w:t xml:space="preserve"> or the post address of Controller.</w:t>
      </w:r>
    </w:p>
    <w:p w:rsidR="00585159" w:rsidRPr="00E00EA4" w:rsidRDefault="00585159" w:rsidP="00DA5E63">
      <w:pPr>
        <w:numPr>
          <w:ilvl w:val="0"/>
          <w:numId w:val="11"/>
        </w:numPr>
        <w:tabs>
          <w:tab w:val="left" w:pos="0"/>
        </w:tabs>
        <w:suppressAutoHyphens w:val="0"/>
        <w:jc w:val="both"/>
        <w:rPr>
          <w:rFonts w:eastAsia="Lucida Sans Unicode"/>
          <w:kern w:val="1"/>
          <w:sz w:val="16"/>
          <w:szCs w:val="16"/>
          <w:lang w:val="en-US" w:eastAsia="hi-IN" w:bidi="hi-IN"/>
        </w:rPr>
      </w:pPr>
      <w:r w:rsidRPr="00E00EA4">
        <w:rPr>
          <w:rFonts w:eastAsia="Lucida Sans Unicode"/>
          <w:kern w:val="1"/>
          <w:sz w:val="16"/>
          <w:szCs w:val="16"/>
          <w:lang w:val="en-US" w:eastAsia="hi-IN" w:bidi="hi-IN"/>
        </w:rPr>
        <w:t>Your personal data will be processed for the purpose of carrying out a recruitment process and selecting an employee and concluding a contract for employment at the MMRI PAS.</w:t>
      </w:r>
    </w:p>
    <w:p w:rsidR="00585159" w:rsidRPr="00E00EA4" w:rsidRDefault="00585159" w:rsidP="00DA5E63">
      <w:pPr>
        <w:numPr>
          <w:ilvl w:val="0"/>
          <w:numId w:val="11"/>
        </w:numPr>
        <w:tabs>
          <w:tab w:val="left" w:pos="0"/>
        </w:tabs>
        <w:suppressAutoHyphens w:val="0"/>
        <w:jc w:val="both"/>
        <w:rPr>
          <w:rFonts w:eastAsia="Lucida Sans Unicode"/>
          <w:kern w:val="1"/>
          <w:sz w:val="16"/>
          <w:szCs w:val="16"/>
          <w:lang w:val="en-US" w:eastAsia="hi-IN" w:bidi="hi-IN"/>
        </w:rPr>
      </w:pPr>
      <w:r w:rsidRPr="00E00EA4">
        <w:rPr>
          <w:rFonts w:eastAsia="Lucida Sans Unicode"/>
          <w:kern w:val="1"/>
          <w:sz w:val="16"/>
          <w:szCs w:val="16"/>
          <w:lang w:val="en-US" w:eastAsia="hi-IN" w:bidi="hi-IN"/>
        </w:rPr>
        <w:t>MMRI PAS processes Your personal data in relation to a legal obligation (the Article 6.1.c of the GDPR) pursuant to Article 22</w:t>
      </w:r>
      <w:r w:rsidRPr="00E00EA4">
        <w:rPr>
          <w:rFonts w:eastAsia="Lucida Sans Unicode"/>
          <w:kern w:val="1"/>
          <w:sz w:val="16"/>
          <w:szCs w:val="16"/>
          <w:vertAlign w:val="superscript"/>
          <w:lang w:val="en-US" w:eastAsia="hi-IN" w:bidi="hi-IN"/>
        </w:rPr>
        <w:t xml:space="preserve">1 </w:t>
      </w:r>
      <w:r w:rsidRPr="00E00EA4">
        <w:rPr>
          <w:rFonts w:eastAsia="Lucida Sans Unicode"/>
          <w:kern w:val="1"/>
          <w:sz w:val="16"/>
          <w:szCs w:val="16"/>
          <w:lang w:val="en-US" w:eastAsia="hi-IN" w:bidi="hi-IN"/>
        </w:rPr>
        <w:t xml:space="preserve">§ 1 of the Act of 26 June 1974 </w:t>
      </w:r>
      <w:proofErr w:type="spellStart"/>
      <w:r w:rsidRPr="00E00EA4">
        <w:rPr>
          <w:rFonts w:eastAsia="Lucida Sans Unicode"/>
          <w:kern w:val="1"/>
          <w:sz w:val="16"/>
          <w:szCs w:val="16"/>
          <w:lang w:val="en-US" w:eastAsia="hi-IN" w:bidi="hi-IN"/>
        </w:rPr>
        <w:t>Labour</w:t>
      </w:r>
      <w:proofErr w:type="spellEnd"/>
      <w:r w:rsidRPr="00E00EA4">
        <w:rPr>
          <w:rFonts w:eastAsia="Lucida Sans Unicode"/>
          <w:kern w:val="1"/>
          <w:sz w:val="16"/>
          <w:szCs w:val="16"/>
          <w:lang w:val="en-US" w:eastAsia="hi-IN" w:bidi="hi-IN"/>
        </w:rPr>
        <w:t xml:space="preserve"> Code or Your consent understood by sending them to MMRI PAS (the Article 6.1.a of the GDPR) for data not listed on </w:t>
      </w:r>
      <w:proofErr w:type="spellStart"/>
      <w:r w:rsidRPr="00E00EA4">
        <w:rPr>
          <w:rFonts w:eastAsia="Lucida Sans Unicode"/>
          <w:kern w:val="1"/>
          <w:sz w:val="16"/>
          <w:szCs w:val="16"/>
          <w:lang w:val="en-US" w:eastAsia="hi-IN" w:bidi="hi-IN"/>
        </w:rPr>
        <w:t>Labour</w:t>
      </w:r>
      <w:proofErr w:type="spellEnd"/>
      <w:r w:rsidRPr="00E00EA4">
        <w:rPr>
          <w:rFonts w:eastAsia="Lucida Sans Unicode"/>
          <w:kern w:val="1"/>
          <w:sz w:val="16"/>
          <w:szCs w:val="16"/>
          <w:lang w:val="en-US" w:eastAsia="hi-IN" w:bidi="hi-IN"/>
        </w:rPr>
        <w:t xml:space="preserve"> Code, and their application does not affect the possibility of participating in the recruitment / competition. If you do not want us to process additional data, please do not include it in the documents.</w:t>
      </w:r>
    </w:p>
    <w:p w:rsidR="00585159" w:rsidRPr="00E00EA4" w:rsidRDefault="00585159" w:rsidP="00DA5E63">
      <w:pPr>
        <w:numPr>
          <w:ilvl w:val="0"/>
          <w:numId w:val="11"/>
        </w:numPr>
        <w:tabs>
          <w:tab w:val="left" w:pos="0"/>
        </w:tabs>
        <w:suppressAutoHyphens w:val="0"/>
        <w:jc w:val="both"/>
        <w:rPr>
          <w:rFonts w:eastAsia="Lucida Sans Unicode"/>
          <w:kern w:val="1"/>
          <w:sz w:val="16"/>
          <w:szCs w:val="16"/>
          <w:lang w:val="en-US" w:eastAsia="hi-IN" w:bidi="hi-IN"/>
        </w:rPr>
      </w:pPr>
      <w:r w:rsidRPr="00E00EA4">
        <w:rPr>
          <w:rFonts w:eastAsia="Lucida Sans Unicode"/>
          <w:kern w:val="1"/>
          <w:sz w:val="16"/>
          <w:szCs w:val="16"/>
          <w:lang w:val="en-US" w:eastAsia="hi-IN" w:bidi="hi-IN"/>
        </w:rPr>
        <w:t>By submitting your candidacy, you consent to the fact that if you win the recruitment / competition, your name and surname together with information about the recommendation for employment will be posted on the MMRI PAS website.</w:t>
      </w:r>
    </w:p>
    <w:p w:rsidR="00585159" w:rsidRPr="00E00EA4" w:rsidRDefault="00585159" w:rsidP="00DA5E63">
      <w:pPr>
        <w:numPr>
          <w:ilvl w:val="0"/>
          <w:numId w:val="11"/>
        </w:numPr>
        <w:tabs>
          <w:tab w:val="left" w:pos="0"/>
        </w:tabs>
        <w:suppressAutoHyphens w:val="0"/>
        <w:jc w:val="both"/>
        <w:rPr>
          <w:rFonts w:eastAsia="Lucida Sans Unicode"/>
          <w:kern w:val="1"/>
          <w:sz w:val="16"/>
          <w:szCs w:val="16"/>
          <w:lang w:val="en-US" w:eastAsia="hi-IN" w:bidi="hi-IN"/>
        </w:rPr>
      </w:pPr>
      <w:r w:rsidRPr="00E00EA4">
        <w:rPr>
          <w:rFonts w:eastAsia="Lucida Sans Unicode"/>
          <w:kern w:val="1"/>
          <w:sz w:val="16"/>
          <w:szCs w:val="16"/>
          <w:lang w:val="en-US" w:eastAsia="hi-IN" w:bidi="hi-IN"/>
        </w:rPr>
        <w:t xml:space="preserve">Your application with personal data will be processed for period necessary for realization of purposes indicated in p. 3 - for a maximum of one month and then your application with personal data will be deleted.  </w:t>
      </w:r>
    </w:p>
    <w:p w:rsidR="00585159" w:rsidRPr="00E00EA4" w:rsidRDefault="00585159" w:rsidP="00DA5E63">
      <w:pPr>
        <w:numPr>
          <w:ilvl w:val="0"/>
          <w:numId w:val="11"/>
        </w:numPr>
        <w:tabs>
          <w:tab w:val="left" w:pos="0"/>
        </w:tabs>
        <w:suppressAutoHyphens w:val="0"/>
        <w:jc w:val="both"/>
        <w:rPr>
          <w:rFonts w:eastAsia="Lucida Sans Unicode"/>
          <w:kern w:val="1"/>
          <w:sz w:val="16"/>
          <w:szCs w:val="16"/>
          <w:lang w:val="en-US" w:eastAsia="hi-IN" w:bidi="hi-IN"/>
        </w:rPr>
      </w:pPr>
      <w:r w:rsidRPr="00E00EA4">
        <w:rPr>
          <w:rFonts w:eastAsia="Lucida Sans Unicode"/>
          <w:kern w:val="1"/>
          <w:sz w:val="16"/>
          <w:szCs w:val="16"/>
          <w:lang w:val="en-US" w:eastAsia="hi-IN" w:bidi="hi-IN"/>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rsidR="00585159" w:rsidRPr="00E00EA4" w:rsidRDefault="00585159" w:rsidP="00DA5E63">
      <w:pPr>
        <w:numPr>
          <w:ilvl w:val="0"/>
          <w:numId w:val="11"/>
        </w:numPr>
        <w:tabs>
          <w:tab w:val="left" w:pos="0"/>
        </w:tabs>
        <w:suppressAutoHyphens w:val="0"/>
        <w:jc w:val="both"/>
        <w:rPr>
          <w:rFonts w:eastAsia="Lucida Sans Unicode"/>
          <w:kern w:val="1"/>
          <w:sz w:val="16"/>
          <w:szCs w:val="16"/>
          <w:lang w:val="en-US" w:eastAsia="hi-IN" w:bidi="hi-IN"/>
        </w:rPr>
      </w:pPr>
      <w:r w:rsidRPr="00E00EA4">
        <w:rPr>
          <w:rFonts w:eastAsia="Lucida Sans Unicode"/>
          <w:kern w:val="1"/>
          <w:sz w:val="16"/>
          <w:szCs w:val="16"/>
          <w:lang w:val="en-US" w:eastAsia="hi-IN" w:bidi="hi-IN"/>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rsidR="00585159" w:rsidRPr="00E00EA4" w:rsidRDefault="00585159" w:rsidP="00DA5E63">
      <w:pPr>
        <w:numPr>
          <w:ilvl w:val="0"/>
          <w:numId w:val="11"/>
        </w:numPr>
        <w:tabs>
          <w:tab w:val="left" w:pos="0"/>
        </w:tabs>
        <w:suppressAutoHyphens w:val="0"/>
        <w:jc w:val="both"/>
        <w:rPr>
          <w:rFonts w:eastAsia="Lucida Sans Unicode"/>
          <w:kern w:val="1"/>
          <w:sz w:val="16"/>
          <w:szCs w:val="16"/>
          <w:lang w:val="en-US" w:eastAsia="hi-IN" w:bidi="hi-IN"/>
        </w:rPr>
      </w:pPr>
      <w:r w:rsidRPr="00E00EA4">
        <w:rPr>
          <w:rFonts w:eastAsia="Lucida Sans Unicode"/>
          <w:kern w:val="1"/>
          <w:sz w:val="16"/>
          <w:szCs w:val="16"/>
          <w:lang w:val="en-US" w:eastAsia="hi-IN" w:bidi="hi-IN"/>
        </w:rPr>
        <w:t xml:space="preserve">You have the right to lodge a complaint to the President of the Office for the Protection of Personal Data (ul. </w:t>
      </w:r>
      <w:proofErr w:type="spellStart"/>
      <w:r w:rsidRPr="00E00EA4">
        <w:rPr>
          <w:rFonts w:eastAsia="Lucida Sans Unicode"/>
          <w:kern w:val="1"/>
          <w:sz w:val="16"/>
          <w:szCs w:val="16"/>
          <w:lang w:val="en-US" w:eastAsia="hi-IN" w:bidi="hi-IN"/>
        </w:rPr>
        <w:t>Stawki</w:t>
      </w:r>
      <w:proofErr w:type="spellEnd"/>
      <w:r w:rsidRPr="00E00EA4">
        <w:rPr>
          <w:rFonts w:eastAsia="Lucida Sans Unicode"/>
          <w:kern w:val="1"/>
          <w:sz w:val="16"/>
          <w:szCs w:val="16"/>
          <w:lang w:val="en-US" w:eastAsia="hi-IN" w:bidi="hi-IN"/>
        </w:rPr>
        <w:t xml:space="preserve"> 2, 00-193 Warszaw</w:t>
      </w:r>
      <w:r w:rsidR="001B692D" w:rsidRPr="00E00EA4">
        <w:rPr>
          <w:rFonts w:eastAsia="Lucida Sans Unicode"/>
          <w:kern w:val="1"/>
          <w:sz w:val="16"/>
          <w:szCs w:val="16"/>
          <w:lang w:val="en-US" w:eastAsia="hi-IN" w:bidi="hi-IN"/>
        </w:rPr>
        <w:t>a</w:t>
      </w:r>
    </w:p>
    <w:p w:rsidR="00585159" w:rsidRPr="00E00EA4" w:rsidRDefault="00585159" w:rsidP="00DA5E63">
      <w:pPr>
        <w:tabs>
          <w:tab w:val="left" w:pos="0"/>
        </w:tabs>
        <w:jc w:val="both"/>
        <w:rPr>
          <w:rFonts w:eastAsia="Lucida Sans Unicode"/>
          <w:b/>
          <w:bCs/>
          <w:kern w:val="1"/>
          <w:sz w:val="16"/>
          <w:szCs w:val="16"/>
          <w:lang w:val="en-US" w:eastAsia="hi-IN" w:bidi="hi-IN"/>
        </w:rPr>
      </w:pPr>
    </w:p>
    <w:p w:rsidR="00651593" w:rsidRPr="005A1BD2" w:rsidRDefault="00651593" w:rsidP="00DA5E63">
      <w:pPr>
        <w:rPr>
          <w:lang w:val="en-US"/>
        </w:rPr>
      </w:pPr>
    </w:p>
    <w:sectPr w:rsidR="00651593" w:rsidRPr="005A1BD2">
      <w:pgSz w:w="11906" w:h="16838"/>
      <w:pgMar w:top="568" w:right="707" w:bottom="709" w:left="851"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280">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4897"/>
    <w:multiLevelType w:val="multilevel"/>
    <w:tmpl w:val="07C43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377B10"/>
    <w:multiLevelType w:val="hybridMultilevel"/>
    <w:tmpl w:val="CAD4A558"/>
    <w:lvl w:ilvl="0" w:tplc="04150001">
      <w:start w:val="1"/>
      <w:numFmt w:val="bullet"/>
      <w:lvlText w:val=""/>
      <w:lvlJc w:val="left"/>
      <w:pPr>
        <w:ind w:left="644" w:hanging="360"/>
      </w:pPr>
      <w:rPr>
        <w:rFonts w:ascii="Symbol" w:hAnsi="Symbol" w:hint="default"/>
      </w:rPr>
    </w:lvl>
    <w:lvl w:ilvl="1" w:tplc="7BC80964">
      <w:numFmt w:val="bullet"/>
      <w:lvlText w:val="•"/>
      <w:lvlJc w:val="left"/>
      <w:pPr>
        <w:ind w:left="1364" w:hanging="360"/>
      </w:pPr>
      <w:rPr>
        <w:rFonts w:ascii="Calibri" w:eastAsia="Times New Roman" w:hAnsi="Calibri" w:cs="Calibri"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2253081C"/>
    <w:multiLevelType w:val="multilevel"/>
    <w:tmpl w:val="94249C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B2289C"/>
    <w:multiLevelType w:val="hybridMultilevel"/>
    <w:tmpl w:val="6382079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4A1EB6"/>
    <w:multiLevelType w:val="multilevel"/>
    <w:tmpl w:val="D4A0B3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D61F45"/>
    <w:multiLevelType w:val="hybridMultilevel"/>
    <w:tmpl w:val="ABBA7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DA307D"/>
    <w:multiLevelType w:val="multilevel"/>
    <w:tmpl w:val="C86C5F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6D12D12"/>
    <w:multiLevelType w:val="multilevel"/>
    <w:tmpl w:val="6E74B4C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38C77B57"/>
    <w:multiLevelType w:val="multilevel"/>
    <w:tmpl w:val="292E1D3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0705D22"/>
    <w:multiLevelType w:val="hybridMultilevel"/>
    <w:tmpl w:val="EA464294"/>
    <w:lvl w:ilvl="0" w:tplc="04150001">
      <w:start w:val="1"/>
      <w:numFmt w:val="bullet"/>
      <w:lvlText w:val=""/>
      <w:lvlJc w:val="left"/>
      <w:pPr>
        <w:ind w:left="720" w:hanging="360"/>
      </w:pPr>
      <w:rPr>
        <w:rFonts w:ascii="Symbol" w:hAnsi="Symbol" w:hint="default"/>
      </w:rPr>
    </w:lvl>
    <w:lvl w:ilvl="1" w:tplc="A2C8478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DC4F5E"/>
    <w:multiLevelType w:val="hybridMultilevel"/>
    <w:tmpl w:val="13A03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BA09AE"/>
    <w:multiLevelType w:val="hybridMultilevel"/>
    <w:tmpl w:val="0EB21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4842F5"/>
    <w:multiLevelType w:val="multilevel"/>
    <w:tmpl w:val="E9F2AE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0B839EE"/>
    <w:multiLevelType w:val="multilevel"/>
    <w:tmpl w:val="1DC2DF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A75C44"/>
    <w:multiLevelType w:val="multilevel"/>
    <w:tmpl w:val="B0A077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F5E4563"/>
    <w:multiLevelType w:val="multilevel"/>
    <w:tmpl w:val="34224E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9230806"/>
    <w:multiLevelType w:val="hybridMultilevel"/>
    <w:tmpl w:val="E2DCC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2"/>
  </w:num>
  <w:num w:numId="5">
    <w:abstractNumId w:val="0"/>
  </w:num>
  <w:num w:numId="6">
    <w:abstractNumId w:val="13"/>
  </w:num>
  <w:num w:numId="7">
    <w:abstractNumId w:val="6"/>
  </w:num>
  <w:num w:numId="8">
    <w:abstractNumId w:val="16"/>
  </w:num>
  <w:num w:numId="9">
    <w:abstractNumId w:val="8"/>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
  </w:num>
  <w:num w:numId="15">
    <w:abstractNumId w:val="10"/>
  </w:num>
  <w:num w:numId="16">
    <w:abstractNumId w:val="11"/>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93"/>
    <w:rsid w:val="00054391"/>
    <w:rsid w:val="000619BD"/>
    <w:rsid w:val="0008453A"/>
    <w:rsid w:val="00085799"/>
    <w:rsid w:val="00096BA2"/>
    <w:rsid w:val="000D0D5E"/>
    <w:rsid w:val="0016755A"/>
    <w:rsid w:val="001721C3"/>
    <w:rsid w:val="00182EB0"/>
    <w:rsid w:val="001B692D"/>
    <w:rsid w:val="001D4D30"/>
    <w:rsid w:val="002807CC"/>
    <w:rsid w:val="00296042"/>
    <w:rsid w:val="003451FF"/>
    <w:rsid w:val="003B7B3F"/>
    <w:rsid w:val="00427911"/>
    <w:rsid w:val="004B24E1"/>
    <w:rsid w:val="004C0271"/>
    <w:rsid w:val="004E421C"/>
    <w:rsid w:val="00547E70"/>
    <w:rsid w:val="00585159"/>
    <w:rsid w:val="005A00C3"/>
    <w:rsid w:val="005A1BD2"/>
    <w:rsid w:val="005C0636"/>
    <w:rsid w:val="005E27B7"/>
    <w:rsid w:val="00651593"/>
    <w:rsid w:val="0066745E"/>
    <w:rsid w:val="00734E6D"/>
    <w:rsid w:val="007372BB"/>
    <w:rsid w:val="007A7D39"/>
    <w:rsid w:val="00811015"/>
    <w:rsid w:val="008254C0"/>
    <w:rsid w:val="00842581"/>
    <w:rsid w:val="008A260C"/>
    <w:rsid w:val="009875F2"/>
    <w:rsid w:val="009922BA"/>
    <w:rsid w:val="00A01CEC"/>
    <w:rsid w:val="00A16A76"/>
    <w:rsid w:val="00A93AFD"/>
    <w:rsid w:val="00AE7A4D"/>
    <w:rsid w:val="00B20771"/>
    <w:rsid w:val="00B356D7"/>
    <w:rsid w:val="00B77B11"/>
    <w:rsid w:val="00B904CA"/>
    <w:rsid w:val="00C90696"/>
    <w:rsid w:val="00D26821"/>
    <w:rsid w:val="00D40342"/>
    <w:rsid w:val="00D459E1"/>
    <w:rsid w:val="00D85AEA"/>
    <w:rsid w:val="00D9473D"/>
    <w:rsid w:val="00D96261"/>
    <w:rsid w:val="00DA5E63"/>
    <w:rsid w:val="00E00EA4"/>
    <w:rsid w:val="00E27CEA"/>
    <w:rsid w:val="00E66A84"/>
    <w:rsid w:val="00E800D9"/>
    <w:rsid w:val="00EB12BE"/>
    <w:rsid w:val="00EC42C0"/>
    <w:rsid w:val="00ED2DFE"/>
    <w:rsid w:val="00EE6E4C"/>
    <w:rsid w:val="00F468A1"/>
    <w:rsid w:val="00F61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7D55"/>
  <w15:docId w15:val="{94F9E280-0A8E-44E4-A77F-212D2295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0548"/>
    <w:pPr>
      <w:suppressAutoHyphens/>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247351"/>
    <w:rPr>
      <w:b/>
      <w:bCs/>
    </w:rPr>
  </w:style>
  <w:style w:type="character" w:customStyle="1" w:styleId="czeinternetowe">
    <w:name w:val="Łącze internetowe"/>
    <w:basedOn w:val="Domylnaczcionkaakapitu"/>
    <w:uiPriority w:val="99"/>
    <w:unhideWhenUsed/>
    <w:rsid w:val="00247351"/>
    <w:rPr>
      <w:color w:val="0000FF"/>
      <w:u w:val="single"/>
    </w:rPr>
  </w:style>
  <w:style w:type="character" w:customStyle="1" w:styleId="NagwekZnak">
    <w:name w:val="Nagłówek Znak"/>
    <w:basedOn w:val="Domylnaczcionkaakapitu"/>
    <w:link w:val="Nagwek"/>
    <w:uiPriority w:val="99"/>
    <w:rsid w:val="00420FF8"/>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20FF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97114"/>
    <w:rPr>
      <w:sz w:val="16"/>
      <w:szCs w:val="16"/>
    </w:rPr>
  </w:style>
  <w:style w:type="character" w:customStyle="1" w:styleId="TekstkomentarzaZnak">
    <w:name w:val="Tekst komentarza Znak"/>
    <w:basedOn w:val="Domylnaczcionkaakapitu"/>
    <w:link w:val="Tekstkomentarza"/>
    <w:uiPriority w:val="99"/>
    <w:semiHidden/>
    <w:rsid w:val="00E9711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E97114"/>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sid w:val="00E97114"/>
    <w:rPr>
      <w:rFonts w:ascii="Segoe UI" w:eastAsia="Times New Roman" w:hAnsi="Segoe UI" w:cs="Segoe UI"/>
      <w:sz w:val="18"/>
      <w:szCs w:val="18"/>
      <w:lang w:eastAsia="pl-PL"/>
    </w:rPr>
  </w:style>
  <w:style w:type="character" w:customStyle="1" w:styleId="Wyrnienie">
    <w:name w:val="Wyróżnienie"/>
    <w:basedOn w:val="Domylnaczcionkaakapitu"/>
    <w:uiPriority w:val="20"/>
    <w:qFormat/>
    <w:rsid w:val="00EC0D04"/>
    <w:rPr>
      <w:i/>
      <w:iC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eastAsia="Times New Roman" w:cs="Times New Roman"/>
      <w:color w:val="00000A"/>
    </w:rPr>
  </w:style>
  <w:style w:type="character" w:customStyle="1" w:styleId="ListLabel4">
    <w:name w:val="ListLabel 4"/>
    <w:rPr>
      <w:rFonts w:eastAsia="Times New Roman" w:cs="Times New Roman"/>
      <w:color w:val="FF0000"/>
    </w:rPr>
  </w:style>
  <w:style w:type="character" w:customStyle="1" w:styleId="ListLabel5">
    <w:name w:val="ListLabel 5"/>
    <w:rPr>
      <w:rFonts w:cs="Calibri"/>
      <w:color w:val="00B050"/>
    </w:rPr>
  </w:style>
  <w:style w:type="character" w:customStyle="1" w:styleId="ListLabel6">
    <w:name w:val="ListLabel 6"/>
    <w:rPr>
      <w:sz w:val="20"/>
    </w:rPr>
  </w:style>
  <w:style w:type="paragraph" w:styleId="Nagwek">
    <w:name w:val="header"/>
    <w:basedOn w:val="Normalny"/>
    <w:next w:val="Tretekstu"/>
    <w:link w:val="NagwekZnak"/>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FreeSans"/>
    </w:rPr>
  </w:style>
  <w:style w:type="paragraph" w:styleId="Podpis">
    <w:name w:val="Signature"/>
    <w:basedOn w:val="Normalny"/>
    <w:pPr>
      <w:suppressLineNumbers/>
      <w:spacing w:before="120" w:after="120"/>
    </w:pPr>
    <w:rPr>
      <w:rFonts w:cs="FreeSans"/>
      <w:i/>
      <w:iCs/>
    </w:rPr>
  </w:style>
  <w:style w:type="paragraph" w:customStyle="1" w:styleId="Indeks">
    <w:name w:val="Indeks"/>
    <w:basedOn w:val="Normalny"/>
    <w:pPr>
      <w:suppressLineNumbers/>
    </w:pPr>
    <w:rPr>
      <w:rFonts w:cs="FreeSans"/>
    </w:rPr>
  </w:style>
  <w:style w:type="paragraph" w:styleId="NormalnyWeb">
    <w:name w:val="Normal (Web)"/>
    <w:basedOn w:val="Normalny"/>
    <w:rsid w:val="00247351"/>
    <w:pPr>
      <w:spacing w:after="280"/>
    </w:pPr>
  </w:style>
  <w:style w:type="paragraph" w:styleId="Akapitzlist">
    <w:name w:val="List Paragraph"/>
    <w:basedOn w:val="Normalny"/>
    <w:uiPriority w:val="34"/>
    <w:qFormat/>
    <w:rsid w:val="00247351"/>
    <w:pPr>
      <w:spacing w:after="200" w:line="276" w:lineRule="auto"/>
      <w:ind w:left="720"/>
      <w:contextualSpacing/>
    </w:pPr>
    <w:rPr>
      <w:rFonts w:ascii="Calibri" w:eastAsia="Calibri" w:hAnsi="Calibri" w:cs="Calibri"/>
      <w:sz w:val="22"/>
      <w:szCs w:val="22"/>
      <w:lang w:eastAsia="en-US"/>
    </w:rPr>
  </w:style>
  <w:style w:type="paragraph" w:customStyle="1" w:styleId="Gwka">
    <w:name w:val="Główka"/>
    <w:basedOn w:val="Normalny"/>
    <w:uiPriority w:val="99"/>
    <w:unhideWhenUsed/>
    <w:rsid w:val="00420FF8"/>
    <w:pPr>
      <w:tabs>
        <w:tab w:val="center" w:pos="4536"/>
        <w:tab w:val="right" w:pos="9072"/>
      </w:tabs>
    </w:pPr>
  </w:style>
  <w:style w:type="paragraph" w:styleId="Stopka">
    <w:name w:val="footer"/>
    <w:basedOn w:val="Normalny"/>
    <w:link w:val="StopkaZnak"/>
    <w:uiPriority w:val="99"/>
    <w:unhideWhenUsed/>
    <w:rsid w:val="00420FF8"/>
    <w:pPr>
      <w:tabs>
        <w:tab w:val="center" w:pos="4536"/>
        <w:tab w:val="right" w:pos="9072"/>
      </w:tabs>
    </w:pPr>
  </w:style>
  <w:style w:type="paragraph" w:customStyle="1" w:styleId="Default">
    <w:name w:val="Default"/>
    <w:rsid w:val="00D86D25"/>
    <w:pPr>
      <w:suppressAutoHyphens/>
      <w:spacing w:line="240" w:lineRule="auto"/>
    </w:pPr>
    <w:rPr>
      <w:rFonts w:ascii="Times New Roman" w:hAnsi="Times New Roman" w:cs="Times New Roman"/>
      <w:color w:val="000000"/>
      <w:sz w:val="24"/>
      <w:szCs w:val="24"/>
    </w:rPr>
  </w:style>
  <w:style w:type="paragraph" w:styleId="Tekstkomentarza">
    <w:name w:val="annotation text"/>
    <w:basedOn w:val="Normalny"/>
    <w:link w:val="TekstkomentarzaZnak"/>
    <w:uiPriority w:val="99"/>
    <w:semiHidden/>
    <w:unhideWhenUsed/>
    <w:rsid w:val="00E97114"/>
    <w:rPr>
      <w:sz w:val="20"/>
      <w:szCs w:val="20"/>
    </w:rPr>
  </w:style>
  <w:style w:type="paragraph" w:styleId="Tematkomentarza">
    <w:name w:val="annotation subject"/>
    <w:basedOn w:val="Tekstkomentarza"/>
    <w:link w:val="TematkomentarzaZnak"/>
    <w:uiPriority w:val="99"/>
    <w:semiHidden/>
    <w:unhideWhenUsed/>
    <w:rsid w:val="00E97114"/>
    <w:rPr>
      <w:b/>
      <w:bCs/>
    </w:rPr>
  </w:style>
  <w:style w:type="paragraph" w:styleId="Tekstdymka">
    <w:name w:val="Balloon Text"/>
    <w:basedOn w:val="Normalny"/>
    <w:link w:val="TekstdymkaZnak"/>
    <w:uiPriority w:val="99"/>
    <w:semiHidden/>
    <w:unhideWhenUsed/>
    <w:rsid w:val="00E97114"/>
    <w:rPr>
      <w:rFonts w:ascii="Segoe UI" w:hAnsi="Segoe UI" w:cs="Segoe UI"/>
      <w:sz w:val="18"/>
      <w:szCs w:val="18"/>
    </w:rPr>
  </w:style>
  <w:style w:type="paragraph" w:customStyle="1" w:styleId="Akapitzlist2">
    <w:name w:val="Akapit z listą2"/>
    <w:basedOn w:val="Normalny"/>
    <w:rsid w:val="00054391"/>
    <w:pPr>
      <w:spacing w:line="100" w:lineRule="atLeast"/>
      <w:ind w:left="720"/>
    </w:pPr>
    <w:rPr>
      <w:rFonts w:eastAsia="Lucida Sans Unicode" w:cs="Mangal"/>
      <w:kern w:val="1"/>
      <w:lang w:eastAsia="hi-IN" w:bidi="hi-IN"/>
    </w:rPr>
  </w:style>
  <w:style w:type="character" w:styleId="Hipercze">
    <w:name w:val="Hyperlink"/>
    <w:rsid w:val="00054391"/>
    <w:rPr>
      <w:color w:val="000080"/>
      <w:u w:val="single"/>
    </w:rPr>
  </w:style>
  <w:style w:type="character" w:customStyle="1" w:styleId="jlqj4b">
    <w:name w:val="jlqj4b"/>
    <w:basedOn w:val="Domylnaczcionkaakapitu"/>
    <w:rsid w:val="00585159"/>
  </w:style>
  <w:style w:type="paragraph" w:customStyle="1" w:styleId="Akapitzlist1">
    <w:name w:val="Akapit z listą1"/>
    <w:basedOn w:val="Normalny"/>
    <w:rsid w:val="00585159"/>
    <w:pPr>
      <w:spacing w:after="160" w:line="259" w:lineRule="auto"/>
      <w:ind w:left="720"/>
    </w:pPr>
    <w:rPr>
      <w:rFonts w:ascii="Calibri" w:eastAsia="SimSun" w:hAnsi="Calibri" w:cs="font280"/>
      <w:sz w:val="22"/>
      <w:szCs w:val="22"/>
      <w:lang w:val="en-GB" w:eastAsia="ar-SA"/>
    </w:rPr>
  </w:style>
  <w:style w:type="character" w:customStyle="1" w:styleId="Nierozpoznanawzmianka1">
    <w:name w:val="Nierozpoznana wzmianka1"/>
    <w:basedOn w:val="Domylnaczcionkaakapitu"/>
    <w:uiPriority w:val="99"/>
    <w:semiHidden/>
    <w:unhideWhenUsed/>
    <w:rsid w:val="00EB1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3108">
      <w:bodyDiv w:val="1"/>
      <w:marLeft w:val="0"/>
      <w:marRight w:val="0"/>
      <w:marTop w:val="0"/>
      <w:marBottom w:val="0"/>
      <w:divBdr>
        <w:top w:val="none" w:sz="0" w:space="0" w:color="auto"/>
        <w:left w:val="none" w:sz="0" w:space="0" w:color="auto"/>
        <w:bottom w:val="none" w:sz="0" w:space="0" w:color="auto"/>
        <w:right w:val="none" w:sz="0" w:space="0" w:color="auto"/>
      </w:divBdr>
      <w:divsChild>
        <w:div w:id="1873104827">
          <w:marLeft w:val="0"/>
          <w:marRight w:val="0"/>
          <w:marTop w:val="0"/>
          <w:marBottom w:val="0"/>
          <w:divBdr>
            <w:top w:val="none" w:sz="0" w:space="0" w:color="auto"/>
            <w:left w:val="none" w:sz="0" w:space="0" w:color="auto"/>
            <w:bottom w:val="none" w:sz="0" w:space="0" w:color="auto"/>
            <w:right w:val="none" w:sz="0" w:space="0" w:color="auto"/>
          </w:divBdr>
        </w:div>
        <w:div w:id="1171486906">
          <w:marLeft w:val="0"/>
          <w:marRight w:val="0"/>
          <w:marTop w:val="0"/>
          <w:marBottom w:val="0"/>
          <w:divBdr>
            <w:top w:val="none" w:sz="0" w:space="0" w:color="auto"/>
            <w:left w:val="none" w:sz="0" w:space="0" w:color="auto"/>
            <w:bottom w:val="none" w:sz="0" w:space="0" w:color="auto"/>
            <w:right w:val="none" w:sz="0" w:space="0" w:color="auto"/>
          </w:divBdr>
        </w:div>
        <w:div w:id="489491472">
          <w:marLeft w:val="0"/>
          <w:marRight w:val="0"/>
          <w:marTop w:val="0"/>
          <w:marBottom w:val="0"/>
          <w:divBdr>
            <w:top w:val="none" w:sz="0" w:space="0" w:color="auto"/>
            <w:left w:val="none" w:sz="0" w:space="0" w:color="auto"/>
            <w:bottom w:val="none" w:sz="0" w:space="0" w:color="auto"/>
            <w:right w:val="none" w:sz="0" w:space="0" w:color="auto"/>
          </w:divBdr>
        </w:div>
        <w:div w:id="1460958432">
          <w:marLeft w:val="0"/>
          <w:marRight w:val="0"/>
          <w:marTop w:val="0"/>
          <w:marBottom w:val="0"/>
          <w:divBdr>
            <w:top w:val="none" w:sz="0" w:space="0" w:color="auto"/>
            <w:left w:val="none" w:sz="0" w:space="0" w:color="auto"/>
            <w:bottom w:val="none" w:sz="0" w:space="0" w:color="auto"/>
            <w:right w:val="none" w:sz="0" w:space="0" w:color="auto"/>
          </w:divBdr>
        </w:div>
        <w:div w:id="1881670583">
          <w:marLeft w:val="0"/>
          <w:marRight w:val="0"/>
          <w:marTop w:val="0"/>
          <w:marBottom w:val="0"/>
          <w:divBdr>
            <w:top w:val="none" w:sz="0" w:space="0" w:color="auto"/>
            <w:left w:val="none" w:sz="0" w:space="0" w:color="auto"/>
            <w:bottom w:val="none" w:sz="0" w:space="0" w:color="auto"/>
            <w:right w:val="none" w:sz="0" w:space="0" w:color="auto"/>
          </w:divBdr>
        </w:div>
      </w:divsChild>
    </w:div>
    <w:div w:id="111484193">
      <w:bodyDiv w:val="1"/>
      <w:marLeft w:val="0"/>
      <w:marRight w:val="0"/>
      <w:marTop w:val="0"/>
      <w:marBottom w:val="0"/>
      <w:divBdr>
        <w:top w:val="none" w:sz="0" w:space="0" w:color="auto"/>
        <w:left w:val="none" w:sz="0" w:space="0" w:color="auto"/>
        <w:bottom w:val="none" w:sz="0" w:space="0" w:color="auto"/>
        <w:right w:val="none" w:sz="0" w:space="0" w:color="auto"/>
      </w:divBdr>
      <w:divsChild>
        <w:div w:id="1475179504">
          <w:marLeft w:val="0"/>
          <w:marRight w:val="0"/>
          <w:marTop w:val="0"/>
          <w:marBottom w:val="0"/>
          <w:divBdr>
            <w:top w:val="none" w:sz="0" w:space="0" w:color="auto"/>
            <w:left w:val="none" w:sz="0" w:space="0" w:color="auto"/>
            <w:bottom w:val="none" w:sz="0" w:space="0" w:color="auto"/>
            <w:right w:val="none" w:sz="0" w:space="0" w:color="auto"/>
          </w:divBdr>
        </w:div>
        <w:div w:id="1735077769">
          <w:marLeft w:val="0"/>
          <w:marRight w:val="0"/>
          <w:marTop w:val="0"/>
          <w:marBottom w:val="0"/>
          <w:divBdr>
            <w:top w:val="none" w:sz="0" w:space="0" w:color="auto"/>
            <w:left w:val="none" w:sz="0" w:space="0" w:color="auto"/>
            <w:bottom w:val="none" w:sz="0" w:space="0" w:color="auto"/>
            <w:right w:val="none" w:sz="0" w:space="0" w:color="auto"/>
          </w:divBdr>
        </w:div>
        <w:div w:id="682589685">
          <w:marLeft w:val="0"/>
          <w:marRight w:val="0"/>
          <w:marTop w:val="0"/>
          <w:marBottom w:val="0"/>
          <w:divBdr>
            <w:top w:val="none" w:sz="0" w:space="0" w:color="auto"/>
            <w:left w:val="none" w:sz="0" w:space="0" w:color="auto"/>
            <w:bottom w:val="none" w:sz="0" w:space="0" w:color="auto"/>
            <w:right w:val="none" w:sz="0" w:space="0" w:color="auto"/>
          </w:divBdr>
        </w:div>
        <w:div w:id="1158379578">
          <w:marLeft w:val="0"/>
          <w:marRight w:val="0"/>
          <w:marTop w:val="0"/>
          <w:marBottom w:val="0"/>
          <w:divBdr>
            <w:top w:val="none" w:sz="0" w:space="0" w:color="auto"/>
            <w:left w:val="none" w:sz="0" w:space="0" w:color="auto"/>
            <w:bottom w:val="none" w:sz="0" w:space="0" w:color="auto"/>
            <w:right w:val="none" w:sz="0" w:space="0" w:color="auto"/>
          </w:divBdr>
        </w:div>
      </w:divsChild>
    </w:div>
    <w:div w:id="437330688">
      <w:bodyDiv w:val="1"/>
      <w:marLeft w:val="0"/>
      <w:marRight w:val="0"/>
      <w:marTop w:val="0"/>
      <w:marBottom w:val="0"/>
      <w:divBdr>
        <w:top w:val="none" w:sz="0" w:space="0" w:color="auto"/>
        <w:left w:val="none" w:sz="0" w:space="0" w:color="auto"/>
        <w:bottom w:val="none" w:sz="0" w:space="0" w:color="auto"/>
        <w:right w:val="none" w:sz="0" w:space="0" w:color="auto"/>
      </w:divBdr>
      <w:divsChild>
        <w:div w:id="909119755">
          <w:marLeft w:val="0"/>
          <w:marRight w:val="0"/>
          <w:marTop w:val="0"/>
          <w:marBottom w:val="0"/>
          <w:divBdr>
            <w:top w:val="none" w:sz="0" w:space="0" w:color="auto"/>
            <w:left w:val="none" w:sz="0" w:space="0" w:color="auto"/>
            <w:bottom w:val="none" w:sz="0" w:space="0" w:color="auto"/>
            <w:right w:val="none" w:sz="0" w:space="0" w:color="auto"/>
          </w:divBdr>
        </w:div>
        <w:div w:id="1721392774">
          <w:marLeft w:val="0"/>
          <w:marRight w:val="0"/>
          <w:marTop w:val="0"/>
          <w:marBottom w:val="0"/>
          <w:divBdr>
            <w:top w:val="none" w:sz="0" w:space="0" w:color="auto"/>
            <w:left w:val="none" w:sz="0" w:space="0" w:color="auto"/>
            <w:bottom w:val="none" w:sz="0" w:space="0" w:color="auto"/>
            <w:right w:val="none" w:sz="0" w:space="0" w:color="auto"/>
          </w:divBdr>
        </w:div>
        <w:div w:id="1423212126">
          <w:marLeft w:val="0"/>
          <w:marRight w:val="0"/>
          <w:marTop w:val="0"/>
          <w:marBottom w:val="0"/>
          <w:divBdr>
            <w:top w:val="none" w:sz="0" w:space="0" w:color="auto"/>
            <w:left w:val="none" w:sz="0" w:space="0" w:color="auto"/>
            <w:bottom w:val="none" w:sz="0" w:space="0" w:color="auto"/>
            <w:right w:val="none" w:sz="0" w:space="0" w:color="auto"/>
          </w:divBdr>
        </w:div>
        <w:div w:id="2005892196">
          <w:marLeft w:val="0"/>
          <w:marRight w:val="0"/>
          <w:marTop w:val="0"/>
          <w:marBottom w:val="0"/>
          <w:divBdr>
            <w:top w:val="none" w:sz="0" w:space="0" w:color="auto"/>
            <w:left w:val="none" w:sz="0" w:space="0" w:color="auto"/>
            <w:bottom w:val="none" w:sz="0" w:space="0" w:color="auto"/>
            <w:right w:val="none" w:sz="0" w:space="0" w:color="auto"/>
          </w:divBdr>
        </w:div>
        <w:div w:id="1179004854">
          <w:marLeft w:val="0"/>
          <w:marRight w:val="0"/>
          <w:marTop w:val="0"/>
          <w:marBottom w:val="0"/>
          <w:divBdr>
            <w:top w:val="none" w:sz="0" w:space="0" w:color="auto"/>
            <w:left w:val="none" w:sz="0" w:space="0" w:color="auto"/>
            <w:bottom w:val="none" w:sz="0" w:space="0" w:color="auto"/>
            <w:right w:val="none" w:sz="0" w:space="0" w:color="auto"/>
          </w:divBdr>
        </w:div>
        <w:div w:id="1589847998">
          <w:marLeft w:val="0"/>
          <w:marRight w:val="0"/>
          <w:marTop w:val="0"/>
          <w:marBottom w:val="0"/>
          <w:divBdr>
            <w:top w:val="none" w:sz="0" w:space="0" w:color="auto"/>
            <w:left w:val="none" w:sz="0" w:space="0" w:color="auto"/>
            <w:bottom w:val="none" w:sz="0" w:space="0" w:color="auto"/>
            <w:right w:val="none" w:sz="0" w:space="0" w:color="auto"/>
          </w:divBdr>
        </w:div>
        <w:div w:id="1141384382">
          <w:marLeft w:val="0"/>
          <w:marRight w:val="0"/>
          <w:marTop w:val="0"/>
          <w:marBottom w:val="0"/>
          <w:divBdr>
            <w:top w:val="none" w:sz="0" w:space="0" w:color="auto"/>
            <w:left w:val="none" w:sz="0" w:space="0" w:color="auto"/>
            <w:bottom w:val="none" w:sz="0" w:space="0" w:color="auto"/>
            <w:right w:val="none" w:sz="0" w:space="0" w:color="auto"/>
          </w:divBdr>
        </w:div>
      </w:divsChild>
    </w:div>
    <w:div w:id="570232489">
      <w:bodyDiv w:val="1"/>
      <w:marLeft w:val="0"/>
      <w:marRight w:val="0"/>
      <w:marTop w:val="0"/>
      <w:marBottom w:val="0"/>
      <w:divBdr>
        <w:top w:val="none" w:sz="0" w:space="0" w:color="auto"/>
        <w:left w:val="none" w:sz="0" w:space="0" w:color="auto"/>
        <w:bottom w:val="none" w:sz="0" w:space="0" w:color="auto"/>
        <w:right w:val="none" w:sz="0" w:space="0" w:color="auto"/>
      </w:divBdr>
      <w:divsChild>
        <w:div w:id="1718239575">
          <w:marLeft w:val="0"/>
          <w:marRight w:val="0"/>
          <w:marTop w:val="0"/>
          <w:marBottom w:val="0"/>
          <w:divBdr>
            <w:top w:val="none" w:sz="0" w:space="0" w:color="auto"/>
            <w:left w:val="none" w:sz="0" w:space="0" w:color="auto"/>
            <w:bottom w:val="none" w:sz="0" w:space="0" w:color="auto"/>
            <w:right w:val="none" w:sz="0" w:space="0" w:color="auto"/>
          </w:divBdr>
        </w:div>
        <w:div w:id="1160462890">
          <w:marLeft w:val="0"/>
          <w:marRight w:val="0"/>
          <w:marTop w:val="0"/>
          <w:marBottom w:val="0"/>
          <w:divBdr>
            <w:top w:val="none" w:sz="0" w:space="0" w:color="auto"/>
            <w:left w:val="none" w:sz="0" w:space="0" w:color="auto"/>
            <w:bottom w:val="none" w:sz="0" w:space="0" w:color="auto"/>
            <w:right w:val="none" w:sz="0" w:space="0" w:color="auto"/>
          </w:divBdr>
        </w:div>
        <w:div w:id="1568300035">
          <w:marLeft w:val="0"/>
          <w:marRight w:val="0"/>
          <w:marTop w:val="0"/>
          <w:marBottom w:val="0"/>
          <w:divBdr>
            <w:top w:val="none" w:sz="0" w:space="0" w:color="auto"/>
            <w:left w:val="none" w:sz="0" w:space="0" w:color="auto"/>
            <w:bottom w:val="none" w:sz="0" w:space="0" w:color="auto"/>
            <w:right w:val="none" w:sz="0" w:space="0" w:color="auto"/>
          </w:divBdr>
        </w:div>
        <w:div w:id="24643718">
          <w:marLeft w:val="0"/>
          <w:marRight w:val="0"/>
          <w:marTop w:val="0"/>
          <w:marBottom w:val="0"/>
          <w:divBdr>
            <w:top w:val="none" w:sz="0" w:space="0" w:color="auto"/>
            <w:left w:val="none" w:sz="0" w:space="0" w:color="auto"/>
            <w:bottom w:val="none" w:sz="0" w:space="0" w:color="auto"/>
            <w:right w:val="none" w:sz="0" w:space="0" w:color="auto"/>
          </w:divBdr>
        </w:div>
        <w:div w:id="289556282">
          <w:marLeft w:val="0"/>
          <w:marRight w:val="0"/>
          <w:marTop w:val="0"/>
          <w:marBottom w:val="0"/>
          <w:divBdr>
            <w:top w:val="none" w:sz="0" w:space="0" w:color="auto"/>
            <w:left w:val="none" w:sz="0" w:space="0" w:color="auto"/>
            <w:bottom w:val="none" w:sz="0" w:space="0" w:color="auto"/>
            <w:right w:val="none" w:sz="0" w:space="0" w:color="auto"/>
          </w:divBdr>
        </w:div>
      </w:divsChild>
    </w:div>
    <w:div w:id="636103280">
      <w:bodyDiv w:val="1"/>
      <w:marLeft w:val="0"/>
      <w:marRight w:val="0"/>
      <w:marTop w:val="0"/>
      <w:marBottom w:val="0"/>
      <w:divBdr>
        <w:top w:val="none" w:sz="0" w:space="0" w:color="auto"/>
        <w:left w:val="none" w:sz="0" w:space="0" w:color="auto"/>
        <w:bottom w:val="none" w:sz="0" w:space="0" w:color="auto"/>
        <w:right w:val="none" w:sz="0" w:space="0" w:color="auto"/>
      </w:divBdr>
      <w:divsChild>
        <w:div w:id="905409205">
          <w:marLeft w:val="0"/>
          <w:marRight w:val="0"/>
          <w:marTop w:val="0"/>
          <w:marBottom w:val="0"/>
          <w:divBdr>
            <w:top w:val="none" w:sz="0" w:space="0" w:color="auto"/>
            <w:left w:val="none" w:sz="0" w:space="0" w:color="auto"/>
            <w:bottom w:val="none" w:sz="0" w:space="0" w:color="auto"/>
            <w:right w:val="none" w:sz="0" w:space="0" w:color="auto"/>
          </w:divBdr>
        </w:div>
        <w:div w:id="759837335">
          <w:marLeft w:val="0"/>
          <w:marRight w:val="0"/>
          <w:marTop w:val="0"/>
          <w:marBottom w:val="0"/>
          <w:divBdr>
            <w:top w:val="none" w:sz="0" w:space="0" w:color="auto"/>
            <w:left w:val="none" w:sz="0" w:space="0" w:color="auto"/>
            <w:bottom w:val="none" w:sz="0" w:space="0" w:color="auto"/>
            <w:right w:val="none" w:sz="0" w:space="0" w:color="auto"/>
          </w:divBdr>
        </w:div>
        <w:div w:id="1607887988">
          <w:marLeft w:val="0"/>
          <w:marRight w:val="0"/>
          <w:marTop w:val="0"/>
          <w:marBottom w:val="0"/>
          <w:divBdr>
            <w:top w:val="none" w:sz="0" w:space="0" w:color="auto"/>
            <w:left w:val="none" w:sz="0" w:space="0" w:color="auto"/>
            <w:bottom w:val="none" w:sz="0" w:space="0" w:color="auto"/>
            <w:right w:val="none" w:sz="0" w:space="0" w:color="auto"/>
          </w:divBdr>
        </w:div>
        <w:div w:id="1413430426">
          <w:marLeft w:val="0"/>
          <w:marRight w:val="0"/>
          <w:marTop w:val="0"/>
          <w:marBottom w:val="0"/>
          <w:divBdr>
            <w:top w:val="none" w:sz="0" w:space="0" w:color="auto"/>
            <w:left w:val="none" w:sz="0" w:space="0" w:color="auto"/>
            <w:bottom w:val="none" w:sz="0" w:space="0" w:color="auto"/>
            <w:right w:val="none" w:sz="0" w:space="0" w:color="auto"/>
          </w:divBdr>
        </w:div>
        <w:div w:id="1892843115">
          <w:marLeft w:val="0"/>
          <w:marRight w:val="0"/>
          <w:marTop w:val="0"/>
          <w:marBottom w:val="0"/>
          <w:divBdr>
            <w:top w:val="none" w:sz="0" w:space="0" w:color="auto"/>
            <w:left w:val="none" w:sz="0" w:space="0" w:color="auto"/>
            <w:bottom w:val="none" w:sz="0" w:space="0" w:color="auto"/>
            <w:right w:val="none" w:sz="0" w:space="0" w:color="auto"/>
          </w:divBdr>
        </w:div>
        <w:div w:id="1968583900">
          <w:marLeft w:val="0"/>
          <w:marRight w:val="0"/>
          <w:marTop w:val="0"/>
          <w:marBottom w:val="0"/>
          <w:divBdr>
            <w:top w:val="none" w:sz="0" w:space="0" w:color="auto"/>
            <w:left w:val="none" w:sz="0" w:space="0" w:color="auto"/>
            <w:bottom w:val="none" w:sz="0" w:space="0" w:color="auto"/>
            <w:right w:val="none" w:sz="0" w:space="0" w:color="auto"/>
          </w:divBdr>
        </w:div>
        <w:div w:id="1735272432">
          <w:marLeft w:val="0"/>
          <w:marRight w:val="0"/>
          <w:marTop w:val="0"/>
          <w:marBottom w:val="0"/>
          <w:divBdr>
            <w:top w:val="none" w:sz="0" w:space="0" w:color="auto"/>
            <w:left w:val="none" w:sz="0" w:space="0" w:color="auto"/>
            <w:bottom w:val="none" w:sz="0" w:space="0" w:color="auto"/>
            <w:right w:val="none" w:sz="0" w:space="0" w:color="auto"/>
          </w:divBdr>
        </w:div>
      </w:divsChild>
    </w:div>
    <w:div w:id="734595439">
      <w:bodyDiv w:val="1"/>
      <w:marLeft w:val="0"/>
      <w:marRight w:val="0"/>
      <w:marTop w:val="0"/>
      <w:marBottom w:val="0"/>
      <w:divBdr>
        <w:top w:val="none" w:sz="0" w:space="0" w:color="auto"/>
        <w:left w:val="none" w:sz="0" w:space="0" w:color="auto"/>
        <w:bottom w:val="none" w:sz="0" w:space="0" w:color="auto"/>
        <w:right w:val="none" w:sz="0" w:space="0" w:color="auto"/>
      </w:divBdr>
      <w:divsChild>
        <w:div w:id="1346250512">
          <w:marLeft w:val="0"/>
          <w:marRight w:val="0"/>
          <w:marTop w:val="0"/>
          <w:marBottom w:val="0"/>
          <w:divBdr>
            <w:top w:val="none" w:sz="0" w:space="0" w:color="auto"/>
            <w:left w:val="none" w:sz="0" w:space="0" w:color="auto"/>
            <w:bottom w:val="none" w:sz="0" w:space="0" w:color="auto"/>
            <w:right w:val="none" w:sz="0" w:space="0" w:color="auto"/>
          </w:divBdr>
        </w:div>
        <w:div w:id="538593059">
          <w:marLeft w:val="0"/>
          <w:marRight w:val="0"/>
          <w:marTop w:val="0"/>
          <w:marBottom w:val="0"/>
          <w:divBdr>
            <w:top w:val="none" w:sz="0" w:space="0" w:color="auto"/>
            <w:left w:val="none" w:sz="0" w:space="0" w:color="auto"/>
            <w:bottom w:val="none" w:sz="0" w:space="0" w:color="auto"/>
            <w:right w:val="none" w:sz="0" w:space="0" w:color="auto"/>
          </w:divBdr>
        </w:div>
        <w:div w:id="598366688">
          <w:marLeft w:val="0"/>
          <w:marRight w:val="0"/>
          <w:marTop w:val="0"/>
          <w:marBottom w:val="0"/>
          <w:divBdr>
            <w:top w:val="none" w:sz="0" w:space="0" w:color="auto"/>
            <w:left w:val="none" w:sz="0" w:space="0" w:color="auto"/>
            <w:bottom w:val="none" w:sz="0" w:space="0" w:color="auto"/>
            <w:right w:val="none" w:sz="0" w:space="0" w:color="auto"/>
          </w:divBdr>
        </w:div>
        <w:div w:id="400829471">
          <w:marLeft w:val="0"/>
          <w:marRight w:val="0"/>
          <w:marTop w:val="0"/>
          <w:marBottom w:val="0"/>
          <w:divBdr>
            <w:top w:val="none" w:sz="0" w:space="0" w:color="auto"/>
            <w:left w:val="none" w:sz="0" w:space="0" w:color="auto"/>
            <w:bottom w:val="none" w:sz="0" w:space="0" w:color="auto"/>
            <w:right w:val="none" w:sz="0" w:space="0" w:color="auto"/>
          </w:divBdr>
        </w:div>
        <w:div w:id="711344906">
          <w:marLeft w:val="0"/>
          <w:marRight w:val="0"/>
          <w:marTop w:val="0"/>
          <w:marBottom w:val="0"/>
          <w:divBdr>
            <w:top w:val="none" w:sz="0" w:space="0" w:color="auto"/>
            <w:left w:val="none" w:sz="0" w:space="0" w:color="auto"/>
            <w:bottom w:val="none" w:sz="0" w:space="0" w:color="auto"/>
            <w:right w:val="none" w:sz="0" w:space="0" w:color="auto"/>
          </w:divBdr>
        </w:div>
        <w:div w:id="1971979115">
          <w:marLeft w:val="0"/>
          <w:marRight w:val="0"/>
          <w:marTop w:val="0"/>
          <w:marBottom w:val="0"/>
          <w:divBdr>
            <w:top w:val="none" w:sz="0" w:space="0" w:color="auto"/>
            <w:left w:val="none" w:sz="0" w:space="0" w:color="auto"/>
            <w:bottom w:val="none" w:sz="0" w:space="0" w:color="auto"/>
            <w:right w:val="none" w:sz="0" w:space="0" w:color="auto"/>
          </w:divBdr>
        </w:div>
      </w:divsChild>
    </w:div>
    <w:div w:id="905991681">
      <w:bodyDiv w:val="1"/>
      <w:marLeft w:val="0"/>
      <w:marRight w:val="0"/>
      <w:marTop w:val="0"/>
      <w:marBottom w:val="0"/>
      <w:divBdr>
        <w:top w:val="none" w:sz="0" w:space="0" w:color="auto"/>
        <w:left w:val="none" w:sz="0" w:space="0" w:color="auto"/>
        <w:bottom w:val="none" w:sz="0" w:space="0" w:color="auto"/>
        <w:right w:val="none" w:sz="0" w:space="0" w:color="auto"/>
      </w:divBdr>
      <w:divsChild>
        <w:div w:id="1278756536">
          <w:marLeft w:val="0"/>
          <w:marRight w:val="0"/>
          <w:marTop w:val="0"/>
          <w:marBottom w:val="0"/>
          <w:divBdr>
            <w:top w:val="none" w:sz="0" w:space="0" w:color="auto"/>
            <w:left w:val="none" w:sz="0" w:space="0" w:color="auto"/>
            <w:bottom w:val="none" w:sz="0" w:space="0" w:color="auto"/>
            <w:right w:val="none" w:sz="0" w:space="0" w:color="auto"/>
          </w:divBdr>
        </w:div>
        <w:div w:id="280381506">
          <w:marLeft w:val="0"/>
          <w:marRight w:val="0"/>
          <w:marTop w:val="0"/>
          <w:marBottom w:val="0"/>
          <w:divBdr>
            <w:top w:val="none" w:sz="0" w:space="0" w:color="auto"/>
            <w:left w:val="none" w:sz="0" w:space="0" w:color="auto"/>
            <w:bottom w:val="none" w:sz="0" w:space="0" w:color="auto"/>
            <w:right w:val="none" w:sz="0" w:space="0" w:color="auto"/>
          </w:divBdr>
        </w:div>
        <w:div w:id="798649577">
          <w:marLeft w:val="0"/>
          <w:marRight w:val="0"/>
          <w:marTop w:val="0"/>
          <w:marBottom w:val="0"/>
          <w:divBdr>
            <w:top w:val="none" w:sz="0" w:space="0" w:color="auto"/>
            <w:left w:val="none" w:sz="0" w:space="0" w:color="auto"/>
            <w:bottom w:val="none" w:sz="0" w:space="0" w:color="auto"/>
            <w:right w:val="none" w:sz="0" w:space="0" w:color="auto"/>
          </w:divBdr>
        </w:div>
        <w:div w:id="1100488504">
          <w:marLeft w:val="0"/>
          <w:marRight w:val="0"/>
          <w:marTop w:val="0"/>
          <w:marBottom w:val="0"/>
          <w:divBdr>
            <w:top w:val="none" w:sz="0" w:space="0" w:color="auto"/>
            <w:left w:val="none" w:sz="0" w:space="0" w:color="auto"/>
            <w:bottom w:val="none" w:sz="0" w:space="0" w:color="auto"/>
            <w:right w:val="none" w:sz="0" w:space="0" w:color="auto"/>
          </w:divBdr>
        </w:div>
      </w:divsChild>
    </w:div>
    <w:div w:id="1242713289">
      <w:bodyDiv w:val="1"/>
      <w:marLeft w:val="0"/>
      <w:marRight w:val="0"/>
      <w:marTop w:val="0"/>
      <w:marBottom w:val="0"/>
      <w:divBdr>
        <w:top w:val="none" w:sz="0" w:space="0" w:color="auto"/>
        <w:left w:val="none" w:sz="0" w:space="0" w:color="auto"/>
        <w:bottom w:val="none" w:sz="0" w:space="0" w:color="auto"/>
        <w:right w:val="none" w:sz="0" w:space="0" w:color="auto"/>
      </w:divBdr>
      <w:divsChild>
        <w:div w:id="1847791689">
          <w:marLeft w:val="0"/>
          <w:marRight w:val="0"/>
          <w:marTop w:val="0"/>
          <w:marBottom w:val="0"/>
          <w:divBdr>
            <w:top w:val="none" w:sz="0" w:space="0" w:color="auto"/>
            <w:left w:val="none" w:sz="0" w:space="0" w:color="auto"/>
            <w:bottom w:val="none" w:sz="0" w:space="0" w:color="auto"/>
            <w:right w:val="none" w:sz="0" w:space="0" w:color="auto"/>
          </w:divBdr>
        </w:div>
      </w:divsChild>
    </w:div>
    <w:div w:id="1758360334">
      <w:bodyDiv w:val="1"/>
      <w:marLeft w:val="0"/>
      <w:marRight w:val="0"/>
      <w:marTop w:val="0"/>
      <w:marBottom w:val="0"/>
      <w:divBdr>
        <w:top w:val="none" w:sz="0" w:space="0" w:color="auto"/>
        <w:left w:val="none" w:sz="0" w:space="0" w:color="auto"/>
        <w:bottom w:val="none" w:sz="0" w:space="0" w:color="auto"/>
        <w:right w:val="none" w:sz="0" w:space="0" w:color="auto"/>
      </w:divBdr>
      <w:divsChild>
        <w:div w:id="1876384599">
          <w:marLeft w:val="0"/>
          <w:marRight w:val="0"/>
          <w:marTop w:val="0"/>
          <w:marBottom w:val="0"/>
          <w:divBdr>
            <w:top w:val="none" w:sz="0" w:space="0" w:color="auto"/>
            <w:left w:val="none" w:sz="0" w:space="0" w:color="auto"/>
            <w:bottom w:val="none" w:sz="0" w:space="0" w:color="auto"/>
            <w:right w:val="none" w:sz="0" w:space="0" w:color="auto"/>
          </w:divBdr>
        </w:div>
        <w:div w:id="912005161">
          <w:marLeft w:val="0"/>
          <w:marRight w:val="0"/>
          <w:marTop w:val="0"/>
          <w:marBottom w:val="0"/>
          <w:divBdr>
            <w:top w:val="none" w:sz="0" w:space="0" w:color="auto"/>
            <w:left w:val="none" w:sz="0" w:space="0" w:color="auto"/>
            <w:bottom w:val="none" w:sz="0" w:space="0" w:color="auto"/>
            <w:right w:val="none" w:sz="0" w:space="0" w:color="auto"/>
          </w:divBdr>
        </w:div>
        <w:div w:id="1528635807">
          <w:marLeft w:val="0"/>
          <w:marRight w:val="0"/>
          <w:marTop w:val="0"/>
          <w:marBottom w:val="0"/>
          <w:divBdr>
            <w:top w:val="none" w:sz="0" w:space="0" w:color="auto"/>
            <w:left w:val="none" w:sz="0" w:space="0" w:color="auto"/>
            <w:bottom w:val="none" w:sz="0" w:space="0" w:color="auto"/>
            <w:right w:val="none" w:sz="0" w:space="0" w:color="auto"/>
          </w:divBdr>
        </w:div>
        <w:div w:id="1511480388">
          <w:marLeft w:val="0"/>
          <w:marRight w:val="0"/>
          <w:marTop w:val="0"/>
          <w:marBottom w:val="0"/>
          <w:divBdr>
            <w:top w:val="none" w:sz="0" w:space="0" w:color="auto"/>
            <w:left w:val="none" w:sz="0" w:space="0" w:color="auto"/>
            <w:bottom w:val="none" w:sz="0" w:space="0" w:color="auto"/>
            <w:right w:val="none" w:sz="0" w:space="0" w:color="auto"/>
          </w:divBdr>
        </w:div>
        <w:div w:id="13570001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styles" Target="styles.xml"/><Relationship Id="rId7" Type="http://schemas.openxmlformats.org/officeDocument/2006/relationships/hyperlink" Target="mailto:c.zekanowski@imdik.p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mdik.pan.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1797-AF86-4612-AC21-F1C590AC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4696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rekrutacja IMDiK</cp:lastModifiedBy>
  <cp:revision>5</cp:revision>
  <cp:lastPrinted>2021-08-26T06:55:00Z</cp:lastPrinted>
  <dcterms:created xsi:type="dcterms:W3CDTF">2023-02-15T12:18:00Z</dcterms:created>
  <dcterms:modified xsi:type="dcterms:W3CDTF">2023-02-15T12:49:00Z</dcterms:modified>
  <dc:language>pl-PL</dc:language>
</cp:coreProperties>
</file>