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94" w:rsidRPr="000B2192" w:rsidRDefault="00A36094" w:rsidP="000B2192">
      <w:pPr>
        <w:ind w:left="708"/>
        <w:rPr>
          <w:rFonts w:ascii="Arial Narrow" w:hAnsi="Arial Narrow" w:cs="Arial Narrow"/>
          <w:b/>
          <w:bCs/>
          <w:sz w:val="28"/>
          <w:szCs w:val="28"/>
        </w:rPr>
      </w:pPr>
      <w:r w:rsidRPr="000B2192">
        <w:rPr>
          <w:rFonts w:ascii="Arial Narrow" w:hAnsi="Arial Narrow" w:cs="Arial Narrow"/>
          <w:b/>
          <w:bCs/>
          <w:sz w:val="28"/>
          <w:szCs w:val="28"/>
        </w:rPr>
        <w:t>Umowa o dzieło wraz z przeniesieniem praw autorskich</w:t>
      </w:r>
      <w:r w:rsidR="000B2192">
        <w:rPr>
          <w:rFonts w:ascii="Arial Narrow" w:hAnsi="Arial Narrow" w:cs="Arial Narrow"/>
          <w:b/>
          <w:bCs/>
          <w:sz w:val="28"/>
          <w:szCs w:val="28"/>
        </w:rPr>
        <w:t xml:space="preserve"> nr __________</w:t>
      </w: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093"/>
      </w:tblGrid>
      <w:tr w:rsidR="000B2192" w:rsidRPr="000B2192" w:rsidTr="00700C97">
        <w:trPr>
          <w:trHeight w:val="274"/>
        </w:trPr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192" w:rsidRPr="000B2192" w:rsidRDefault="000B2192" w:rsidP="000B2192">
            <w:pPr>
              <w:framePr w:hSpace="141" w:wrap="auto" w:vAnchor="text" w:hAnchor="page" w:x="1613" w:y="424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lang w:eastAsia="pl-PL"/>
              </w:rPr>
              <w:t xml:space="preserve">Realizowana ze środków  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2" w:rsidRPr="000B2192" w:rsidRDefault="000B2192" w:rsidP="000B2192">
            <w:pPr>
              <w:framePr w:hSpace="141" w:wrap="auto" w:vAnchor="text" w:hAnchor="page" w:x="1613" w:y="424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b/>
                <w:bCs/>
                <w:lang w:eastAsia="pl-PL"/>
              </w:rPr>
              <w:t xml:space="preserve"> </w:t>
            </w:r>
          </w:p>
        </w:tc>
      </w:tr>
    </w:tbl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pl-PL"/>
        </w:rPr>
      </w:pPr>
    </w:p>
    <w:p w:rsidR="000B2192" w:rsidRPr="000B2192" w:rsidRDefault="000B2192" w:rsidP="000B2192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5314"/>
      </w:tblGrid>
      <w:tr w:rsidR="000B2192" w:rsidRPr="000B2192" w:rsidTr="00700C97"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192" w:rsidRPr="000B2192" w:rsidRDefault="000B2192" w:rsidP="00F3175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>zawarta w dniu: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2" w:rsidRPr="000B2192" w:rsidRDefault="000B2192" w:rsidP="00F3175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192" w:rsidRPr="000B2192" w:rsidRDefault="000B2192" w:rsidP="00F3175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 xml:space="preserve">pomiędzy Instytutem Medycyny Doświadczalnej i Klinicznej  </w:t>
            </w:r>
          </w:p>
        </w:tc>
      </w:tr>
    </w:tbl>
    <w:p w:rsidR="000B2192" w:rsidRPr="000B2192" w:rsidRDefault="000B2192" w:rsidP="00F3175E">
      <w:pPr>
        <w:autoSpaceDE w:val="0"/>
        <w:autoSpaceDN w:val="0"/>
        <w:spacing w:after="0" w:line="276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 xml:space="preserve"> im. M. Mossakowskiego PAN w Warszawie 02-106, ul. A. Pawińskiego 5, </w:t>
      </w:r>
      <w:bookmarkStart w:id="0" w:name="_GoBack"/>
      <w:bookmarkEnd w:id="0"/>
    </w:p>
    <w:p w:rsidR="000B2192" w:rsidRPr="000B2192" w:rsidRDefault="000B2192" w:rsidP="000B2192">
      <w:pPr>
        <w:autoSpaceDE w:val="0"/>
        <w:autoSpaceDN w:val="0"/>
        <w:spacing w:after="0" w:line="240" w:lineRule="auto"/>
        <w:ind w:left="2832" w:firstLine="708"/>
        <w:rPr>
          <w:rFonts w:ascii="Arial Narrow" w:eastAsiaTheme="minorEastAsia" w:hAnsi="Arial Narrow" w:cs="Arial Narrow"/>
          <w:sz w:val="16"/>
          <w:szCs w:val="16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0B2192" w:rsidRPr="000B2192" w:rsidTr="00700C97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>reprezentowanym przez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ab/>
        <w:t xml:space="preserve">            </w:t>
      </w:r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ab/>
        <w:t xml:space="preserve">            działającym w tym zakresie na podstawie pełnomocnictwa Dyrektora </w:t>
      </w:r>
      <w:proofErr w:type="spellStart"/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>IMDiK</w:t>
      </w:r>
      <w:proofErr w:type="spellEnd"/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 xml:space="preserve"> PAN*</w:t>
      </w:r>
    </w:p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 xml:space="preserve"> </w:t>
      </w:r>
    </w:p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  <w:r w:rsidRPr="000B2192">
        <w:rPr>
          <w:rFonts w:ascii="Arial Narrow" w:eastAsiaTheme="minorEastAsia" w:hAnsi="Arial Narrow" w:cs="Arial Narrow"/>
          <w:sz w:val="24"/>
          <w:szCs w:val="24"/>
          <w:lang w:eastAsia="pl-PL"/>
        </w:rPr>
        <w:t xml:space="preserve">zwanym dalej  </w:t>
      </w:r>
      <w:r w:rsidRPr="000B2192">
        <w:rPr>
          <w:rFonts w:ascii="Arial Narrow" w:eastAsiaTheme="minorEastAsia" w:hAnsi="Arial Narrow" w:cs="Arial Narrow"/>
          <w:b/>
          <w:sz w:val="24"/>
          <w:szCs w:val="24"/>
          <w:lang w:eastAsia="pl-PL"/>
        </w:rPr>
        <w:t>Zamawiającym,</w:t>
      </w:r>
    </w:p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0B2192" w:rsidRPr="000B2192" w:rsidTr="00700C97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>a   Panem(nią)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0B2192" w:rsidRPr="000B2192" w:rsidTr="00700C97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</w:pPr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>zamieszkałym(</w:t>
            </w:r>
            <w:proofErr w:type="spellStart"/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>łą</w:t>
            </w:r>
            <w:proofErr w:type="spellEnd"/>
            <w:r w:rsidRPr="000B2192">
              <w:rPr>
                <w:rFonts w:ascii="Arial Narrow" w:eastAsia="Times New Roman" w:hAnsi="Arial Narrow" w:cs="Arial Narrow"/>
                <w:sz w:val="24"/>
                <w:szCs w:val="24"/>
                <w:lang w:eastAsia="pl-PL"/>
              </w:rPr>
              <w:t xml:space="preserve">) w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2" w:rsidRPr="000B2192" w:rsidRDefault="000B2192" w:rsidP="000B219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B2192" w:rsidRPr="000B2192" w:rsidRDefault="000B2192" w:rsidP="000B2192">
      <w:pPr>
        <w:autoSpaceDE w:val="0"/>
        <w:autoSpaceDN w:val="0"/>
        <w:spacing w:after="0" w:line="240" w:lineRule="auto"/>
        <w:jc w:val="both"/>
        <w:rPr>
          <w:rFonts w:ascii="Arial Narrow" w:eastAsiaTheme="minorEastAsia" w:hAnsi="Arial Narrow" w:cs="Arial Narrow"/>
          <w:sz w:val="24"/>
          <w:szCs w:val="24"/>
          <w:lang w:eastAsia="pl-PL"/>
        </w:rPr>
      </w:pPr>
    </w:p>
    <w:p w:rsidR="000B2192" w:rsidRPr="000B2192" w:rsidRDefault="000B2192" w:rsidP="000B2192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lang w:eastAsia="pl-PL"/>
        </w:rPr>
      </w:pPr>
      <w:r w:rsidRPr="000B2192">
        <w:rPr>
          <w:rFonts w:ascii="Arial Narrow" w:eastAsia="Times New Roman" w:hAnsi="Arial Narrow" w:cs="Arial Narrow"/>
          <w:lang w:eastAsia="pl-PL"/>
        </w:rPr>
        <w:t xml:space="preserve">zwanym w treści umowy </w:t>
      </w:r>
      <w:r w:rsidRPr="000B2192">
        <w:rPr>
          <w:rFonts w:ascii="Arial Narrow" w:eastAsia="Times New Roman" w:hAnsi="Arial Narrow" w:cs="Arial Narrow"/>
          <w:b/>
          <w:lang w:eastAsia="pl-PL"/>
        </w:rPr>
        <w:t>Wykonawcą</w:t>
      </w:r>
      <w:r w:rsidRPr="000B2192">
        <w:rPr>
          <w:rFonts w:ascii="Arial Narrow" w:eastAsia="Times New Roman" w:hAnsi="Arial Narrow" w:cs="Arial Narrow"/>
          <w:lang w:eastAsia="pl-PL"/>
        </w:rPr>
        <w:t xml:space="preserve">. </w:t>
      </w:r>
    </w:p>
    <w:p w:rsidR="000B2192" w:rsidRPr="00A36094" w:rsidRDefault="000B2192" w:rsidP="00A36094">
      <w:pPr>
        <w:ind w:left="708"/>
        <w:jc w:val="both"/>
        <w:rPr>
          <w:rFonts w:ascii="Arial Narrow" w:hAnsi="Arial Narrow" w:cs="Arial Narrow"/>
          <w:b/>
          <w:bCs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§1</w:t>
      </w:r>
    </w:p>
    <w:p w:rsidR="00A36094" w:rsidRPr="00A36094" w:rsidRDefault="000A0D0F" w:rsidP="00A36094">
      <w:pPr>
        <w:numPr>
          <w:ilvl w:val="0"/>
          <w:numId w:val="1"/>
        </w:numPr>
        <w:tabs>
          <w:tab w:val="clear" w:pos="720"/>
          <w:tab w:val="num" w:pos="1428"/>
        </w:tabs>
        <w:autoSpaceDE w:val="0"/>
        <w:autoSpaceDN w:val="0"/>
        <w:spacing w:after="0" w:line="240" w:lineRule="auto"/>
        <w:ind w:left="708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zobowiązuje się :</w:t>
      </w:r>
    </w:p>
    <w:p w:rsidR="00A36094" w:rsidRPr="00A36094" w:rsidRDefault="00A36094" w:rsidP="00A36094">
      <w:pPr>
        <w:numPr>
          <w:ilvl w:val="1"/>
          <w:numId w:val="1"/>
        </w:numPr>
        <w:tabs>
          <w:tab w:val="clear" w:pos="1440"/>
          <w:tab w:val="num" w:pos="1428"/>
        </w:tabs>
        <w:autoSpaceDE w:val="0"/>
        <w:autoSpaceDN w:val="0"/>
        <w:spacing w:after="0" w:line="240" w:lineRule="auto"/>
        <w:ind w:left="708" w:firstLine="0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wykonać dla  Zamawiającego  następujące dzieło: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8"/>
      </w:tblGrid>
      <w:tr w:rsidR="00A36094" w:rsidRPr="00A36094" w:rsidTr="00A36094">
        <w:trPr>
          <w:trHeight w:val="532"/>
        </w:trPr>
        <w:tc>
          <w:tcPr>
            <w:tcW w:w="8158" w:type="dxa"/>
            <w:tcBorders>
              <w:top w:val="single" w:sz="4" w:space="0" w:color="auto"/>
              <w:bottom w:val="single" w:sz="4" w:space="0" w:color="auto"/>
            </w:tcBorders>
          </w:tcPr>
          <w:p w:rsidR="00A36094" w:rsidRPr="00A36094" w:rsidRDefault="00A36094" w:rsidP="003E1587">
            <w:pPr>
              <w:framePr w:hSpace="141" w:wrap="auto" w:vAnchor="text" w:hAnchor="text" w:y="1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A36094" w:rsidRPr="00A36094" w:rsidRDefault="00A36094" w:rsidP="00A36094">
      <w:pPr>
        <w:ind w:left="708"/>
        <w:rPr>
          <w:rFonts w:ascii="Arial Narrow" w:hAnsi="Arial Narrow" w:cs="Arial Narrow"/>
        </w:rPr>
      </w:pPr>
    </w:p>
    <w:p w:rsidR="00A36094" w:rsidRPr="00A36094" w:rsidRDefault="00A36094" w:rsidP="00A36094">
      <w:pPr>
        <w:numPr>
          <w:ilvl w:val="1"/>
          <w:numId w:val="1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left="708" w:firstLine="0"/>
        <w:rPr>
          <w:rFonts w:ascii="Arial" w:hAnsi="Arial" w:cs="Arial"/>
        </w:rPr>
      </w:pPr>
      <w:r w:rsidRPr="00A36094">
        <w:rPr>
          <w:rFonts w:ascii="Arial Narrow" w:hAnsi="Arial Narrow" w:cs="Arial Narrow"/>
        </w:rPr>
        <w:t>utrwalić i przekazać  rezultat dzieła w następującej postaci, umożliwiającej jego archiwizację:</w:t>
      </w:r>
    </w:p>
    <w:tbl>
      <w:tblPr>
        <w:tblW w:w="821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6"/>
      </w:tblGrid>
      <w:tr w:rsidR="00A36094" w:rsidRPr="00A36094" w:rsidTr="00A36094">
        <w:trPr>
          <w:trHeight w:val="615"/>
        </w:trPr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:rsidR="00A36094" w:rsidRPr="00A36094" w:rsidRDefault="00A36094" w:rsidP="003E1587">
            <w:pPr>
              <w:framePr w:hSpace="141" w:wrap="auto" w:vAnchor="text" w:hAnchor="text" w:y="1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A36094" w:rsidRDefault="00A36094" w:rsidP="00A36094">
      <w:pPr>
        <w:ind w:left="708"/>
      </w:pPr>
    </w:p>
    <w:tbl>
      <w:tblPr>
        <w:tblW w:w="9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87"/>
      </w:tblGrid>
      <w:tr w:rsidR="000A0D0F" w:rsidRPr="000A0D0F" w:rsidTr="000A0D0F">
        <w:trPr>
          <w:trHeight w:val="428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D0F" w:rsidRPr="000A0D0F" w:rsidRDefault="000A0D0F" w:rsidP="000A0D0F">
            <w:pPr>
              <w:autoSpaceDE w:val="0"/>
              <w:autoSpaceDN w:val="0"/>
              <w:spacing w:after="0" w:line="240" w:lineRule="auto"/>
              <w:ind w:left="360"/>
              <w:rPr>
                <w:rFonts w:ascii="Arial Narrow" w:eastAsia="Times New Roman" w:hAnsi="Arial Narrow" w:cs="Arial Narrow"/>
                <w:b/>
                <w:bCs/>
                <w:lang w:eastAsia="pl-PL"/>
              </w:rPr>
            </w:pPr>
            <w:r w:rsidRPr="000A0D0F">
              <w:rPr>
                <w:rFonts w:ascii="Arial Narrow" w:eastAsia="Times New Roman" w:hAnsi="Arial Narrow" w:cs="Arial Narrow"/>
                <w:lang w:eastAsia="pl-PL"/>
              </w:rPr>
              <w:t xml:space="preserve">2. Termin  wykonania dzieła strony ustalają na dzień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F" w:rsidRPr="000A0D0F" w:rsidRDefault="000A0D0F" w:rsidP="000A0D0F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pl-PL"/>
              </w:rPr>
            </w:pPr>
          </w:p>
        </w:tc>
      </w:tr>
    </w:tbl>
    <w:p w:rsidR="000A0D0F" w:rsidRPr="00A36094" w:rsidRDefault="000A0D0F" w:rsidP="00A36094">
      <w:pPr>
        <w:ind w:left="708"/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2</w:t>
      </w:r>
    </w:p>
    <w:p w:rsidR="00A36094" w:rsidRPr="00A36094" w:rsidRDefault="00A36094" w:rsidP="00737212">
      <w:pPr>
        <w:numPr>
          <w:ilvl w:val="0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Dzieło będące przedmiotem niniejszej umowy – opisane w § 1 stanowi utwór w rozumieniu Prawa autorskiego. Zamawiający nabywa  autorskie prawa majątkowe do tego dzieła.</w:t>
      </w:r>
    </w:p>
    <w:p w:rsidR="00A36094" w:rsidRPr="00A36094" w:rsidRDefault="000A0D0F" w:rsidP="00737212">
      <w:pPr>
        <w:numPr>
          <w:ilvl w:val="0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gwarantuje, że w chwili przeniesienia na Zamawiającego majątkowych praw autorskich do dzieła i prawa do wykonywania i zezwalania na wykonywanie zależnego prawa autorskiego, jest ono wolne od wad prawnych. W szczególności nie jest i nie będzie obciążone jakimikolwiek prawami osób trzecich. </w:t>
      </w: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oświadcza, że dzieło będzie wynikiem jego indywidualnej twórczości.</w:t>
      </w:r>
    </w:p>
    <w:p w:rsidR="00A36094" w:rsidRPr="00A36094" w:rsidRDefault="00A36094" w:rsidP="00737212">
      <w:pPr>
        <w:numPr>
          <w:ilvl w:val="0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Z dniem przyjęcia dzieła przez Zamawiającego </w:t>
      </w:r>
      <w:r w:rsidR="000A0D0F">
        <w:rPr>
          <w:rFonts w:ascii="Arial Narrow" w:hAnsi="Arial Narrow" w:cs="Arial Narrow"/>
        </w:rPr>
        <w:t xml:space="preserve">Wykonawca </w:t>
      </w:r>
      <w:r w:rsidRPr="00A36094">
        <w:rPr>
          <w:rFonts w:ascii="Arial Narrow" w:hAnsi="Arial Narrow" w:cs="Arial Narrow"/>
        </w:rPr>
        <w:t>przenosi na Zamawiającego w zakresie obejmującym przedmiot Umowy, nieograniczone jakimikolwiek prawami osób trzecich:</w:t>
      </w:r>
    </w:p>
    <w:p w:rsidR="00A36094" w:rsidRPr="00A36094" w:rsidRDefault="00A36094" w:rsidP="00737212">
      <w:pPr>
        <w:numPr>
          <w:ilvl w:val="1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autorskie prawa majątkowe do dzieła, stanowiącego utwór, bądź utwory w rozumieniu ustawy o prawie autorskim i prawach pokrewnych:</w:t>
      </w:r>
    </w:p>
    <w:p w:rsidR="00A36094" w:rsidRPr="00A36094" w:rsidRDefault="00A36094" w:rsidP="00737212">
      <w:pPr>
        <w:numPr>
          <w:ilvl w:val="0"/>
          <w:numId w:val="3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 zakresie utrwalania i zwielokrotniania dzieła, w tym do wytwarzania jego egzemplarzy  dowolną techniką, w szczególności drukarską, reprograficzną, zapisu magnetycznego oraz techniką </w:t>
      </w:r>
      <w:r w:rsidRPr="00A36094">
        <w:rPr>
          <w:rFonts w:ascii="Arial Narrow" w:hAnsi="Arial Narrow" w:cs="Arial Narrow"/>
        </w:rPr>
        <w:lastRenderedPageBreak/>
        <w:t>cyfrową, e-</w:t>
      </w:r>
      <w:proofErr w:type="spellStart"/>
      <w:r w:rsidRPr="00A36094">
        <w:rPr>
          <w:rFonts w:ascii="Arial Narrow" w:hAnsi="Arial Narrow" w:cs="Arial Narrow"/>
        </w:rPr>
        <w:t>booków</w:t>
      </w:r>
      <w:proofErr w:type="spellEnd"/>
      <w:r w:rsidRPr="00A36094">
        <w:rPr>
          <w:rFonts w:ascii="Arial Narrow" w:hAnsi="Arial Narrow" w:cs="Arial Narrow"/>
        </w:rPr>
        <w:t xml:space="preserve">, w sieciach informatycznych, CD-ROM-ów, </w:t>
      </w:r>
      <w:proofErr w:type="spellStart"/>
      <w:r w:rsidRPr="00A36094">
        <w:rPr>
          <w:rFonts w:ascii="Arial Narrow" w:hAnsi="Arial Narrow" w:cs="Arial Narrow"/>
        </w:rPr>
        <w:t>pendrive’ów</w:t>
      </w:r>
      <w:proofErr w:type="spellEnd"/>
      <w:r w:rsidRPr="00A36094">
        <w:rPr>
          <w:rFonts w:ascii="Arial Narrow" w:hAnsi="Arial Narrow" w:cs="Arial Narrow"/>
        </w:rPr>
        <w:t xml:space="preserve"> i wprowadzania do pamięci komputera, w tym systemów informatycznych;</w:t>
      </w:r>
    </w:p>
    <w:p w:rsidR="00A36094" w:rsidRPr="00A36094" w:rsidRDefault="00A36094" w:rsidP="00737212">
      <w:pPr>
        <w:numPr>
          <w:ilvl w:val="0"/>
          <w:numId w:val="3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w zakresie obrotu oryginałem lub egzemplarzami, na których utrwalono dzieło, w tym do wprowadzania ich do obrotu, użyczania, najmu;</w:t>
      </w:r>
    </w:p>
    <w:p w:rsidR="00A36094" w:rsidRPr="00A36094" w:rsidRDefault="00A36094" w:rsidP="00737212">
      <w:pPr>
        <w:numPr>
          <w:ilvl w:val="0"/>
          <w:numId w:val="3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w zakresie rozpowszechniania dzieła w sposób inny, niż określony w lit. b), w tym do publicznego wystawienia, wyświetlenia, odtworzenia oraz nadawania i reemitowania, a także do publicznego udostępnienia dzieła w taki sposób, aby każdy mógł mieć do niego dostęp w miejscu i w czasie przez siebie w</w:t>
      </w:r>
      <w:r w:rsidR="000A0D0F">
        <w:rPr>
          <w:rFonts w:ascii="Arial Narrow" w:hAnsi="Arial Narrow" w:cs="Arial Narrow"/>
        </w:rPr>
        <w:t>ybranym, w tym w sieci Internet;</w:t>
      </w:r>
    </w:p>
    <w:p w:rsidR="00A36094" w:rsidRPr="00A36094" w:rsidRDefault="00A36094" w:rsidP="00737212">
      <w:pPr>
        <w:numPr>
          <w:ilvl w:val="1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prawo wykonywania i zezwalania na wykonywanie zależnego prawa autorskiego do dzieła, tj. Wykonawca zgadza się na rozporządzanie oraz korzystanie z utworów zależnych (opracowań, zmian, przeróbek, tłumaczeń) przez Zamawiającego i podmioty, na które Zamawiający prawo to przeniesie oraz wyraża zgodę, aby dalszej zgody na wykonywanie praw zależnych do dzieła przez osoby trzecie udzielał Zamawiający lub osoby, na które Zamawiający prawo to przeniesie.</w:t>
      </w:r>
    </w:p>
    <w:p w:rsidR="00A36094" w:rsidRPr="00A36094" w:rsidRDefault="00A36094" w:rsidP="00737212">
      <w:pPr>
        <w:numPr>
          <w:ilvl w:val="0"/>
          <w:numId w:val="4"/>
        </w:numPr>
        <w:autoSpaceDE w:val="0"/>
        <w:autoSpaceDN w:val="0"/>
        <w:spacing w:after="0" w:line="276" w:lineRule="auto"/>
        <w:ind w:left="1274" w:hanging="566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Przeniesienie autorskich praw majątkowych do dzieła oraz prawa wykonywania i zezwalania na wykonywanie zależnego prawa autorskiego do dzieła jest nieograniczone terytorialnie. Zamawiający może wykorzystywać dzieło na całym świecie, we wszystkich mediach, na wszystkich polach eksploatacji wymienionych w pkt  3.1  przez cały czas trwania autorskich praw majątkowych. Zamawiający ma prawo przenosić autorskie prawa majątkowe do dzieła, a także prawo wykonywania i zezwalania na wykonywanie zależnego prawa autorskiego do dzieła, na osoby trzecie.</w:t>
      </w:r>
    </w:p>
    <w:p w:rsidR="000A0D0F" w:rsidRDefault="000A0D0F" w:rsidP="00A36094">
      <w:pPr>
        <w:ind w:left="708"/>
        <w:jc w:val="center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3</w:t>
      </w:r>
    </w:p>
    <w:p w:rsidR="00A36094" w:rsidRPr="00A36094" w:rsidRDefault="000A0D0F" w:rsidP="00737212">
      <w:pPr>
        <w:spacing w:line="276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oświadcza, że posiada doświadczenie, umiejętności i kwalifikacje niezbędne do prawidłowego wykonania dzieła, a ponadto zobowiązuje się do wykonania zamówionego dzieła z uwzględnieniem najnowszych zdobyczy wiedzy zawodowej i techniki.</w:t>
      </w: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§ 4 </w:t>
      </w:r>
    </w:p>
    <w:p w:rsidR="00A36094" w:rsidRPr="00A36094" w:rsidRDefault="000A0D0F" w:rsidP="00737212">
      <w:pPr>
        <w:spacing w:line="276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zobowiązuje się do składania Zamawiającemu wyjaśnień i sprawozdań dotyczących sposobu wykonywania pracy w trakcie realizacji postanowień niniejszej umowy oraz zobowiązuje się stosować do wskazówek Zamawiającego  dotyc</w:t>
      </w:r>
      <w:r w:rsidR="00737212">
        <w:rPr>
          <w:rFonts w:ascii="Arial Narrow" w:hAnsi="Arial Narrow" w:cs="Arial Narrow"/>
        </w:rPr>
        <w:t>zących sposobu wykonania dzieła</w:t>
      </w:r>
      <w:r w:rsidR="00A36094" w:rsidRPr="00A36094">
        <w:rPr>
          <w:rFonts w:ascii="Arial Narrow" w:hAnsi="Arial Narrow" w:cs="Arial Narrow"/>
        </w:rPr>
        <w:t>.</w:t>
      </w: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5</w:t>
      </w:r>
    </w:p>
    <w:p w:rsidR="00A36094" w:rsidRPr="00A36094" w:rsidRDefault="00A36094" w:rsidP="00737212">
      <w:pPr>
        <w:spacing w:line="276" w:lineRule="auto"/>
        <w:ind w:left="708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Strony zgodnie oświadczają, że wykonanie dzieła będącego przedmiotem niniejszej umowy, nie należy do zakresu obowiązków wynikających ze stosunku pracy, łączącego </w:t>
      </w:r>
      <w:r w:rsidR="000A0D0F">
        <w:rPr>
          <w:rFonts w:ascii="Arial Narrow" w:hAnsi="Arial Narrow" w:cs="Arial Narrow"/>
        </w:rPr>
        <w:t>Wykonawcę</w:t>
      </w:r>
      <w:r w:rsidRPr="00A36094">
        <w:rPr>
          <w:rFonts w:ascii="Arial Narrow" w:hAnsi="Arial Narrow" w:cs="Arial Narrow"/>
        </w:rPr>
        <w:t xml:space="preserve"> oraz Zamawiającego. </w:t>
      </w:r>
      <w:r w:rsidR="000A0D0F">
        <w:rPr>
          <w:rFonts w:ascii="Arial Narrow" w:hAnsi="Arial Narrow" w:cs="Arial Narrow"/>
        </w:rPr>
        <w:t>Wykonawca</w:t>
      </w:r>
      <w:r w:rsidRPr="00A36094">
        <w:rPr>
          <w:rFonts w:ascii="Arial Narrow" w:hAnsi="Arial Narrow" w:cs="Arial Narrow"/>
        </w:rPr>
        <w:t xml:space="preserve"> zobowiązuje  się  wykonać  prace  określone  w  § 1 ust.1 poza obowiązującym go czasem pracy wynikającym z  mowy  o  pracę zawartą z Zamawiającym.</w:t>
      </w: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6</w:t>
      </w:r>
    </w:p>
    <w:p w:rsidR="000A0D0F" w:rsidRPr="000A0D0F" w:rsidRDefault="000A0D0F" w:rsidP="000A0D0F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 </w:t>
      </w:r>
      <w:r w:rsidRPr="000A0D0F">
        <w:rPr>
          <w:rFonts w:ascii="Arial Narrow" w:eastAsia="Times New Roman" w:hAnsi="Arial Narrow" w:cs="Arial Narrow"/>
          <w:lang w:eastAsia="pl-PL"/>
        </w:rPr>
        <w:t>Za wykonanie dzieła, Zamawiający zobowiązuje się zapłacić  Wykonawcy  wynagrodzenie</w:t>
      </w:r>
    </w:p>
    <w:p w:rsidR="000A0D0F" w:rsidRPr="000A0D0F" w:rsidRDefault="000A0D0F" w:rsidP="000A0D0F">
      <w:pPr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Arial Narrow"/>
          <w:lang w:eastAsia="pl-PL"/>
        </w:rPr>
      </w:pPr>
      <w:r w:rsidRPr="000A0D0F">
        <w:rPr>
          <w:rFonts w:ascii="Arial Narrow" w:eastAsia="Times New Roman" w:hAnsi="Arial Narrow" w:cs="Arial Narrow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0A0D0F" w:rsidRPr="000A0D0F" w:rsidTr="000A0D0F">
        <w:trPr>
          <w:trHeight w:val="2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D0F" w:rsidRPr="000A0D0F" w:rsidRDefault="000A0D0F" w:rsidP="000A0D0F">
            <w:pPr>
              <w:framePr w:hSpace="141" w:wrap="auto" w:vAnchor="text" w:hAnchor="text" w:y="1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 Narrow"/>
                <w:lang w:eastAsia="pl-PL"/>
              </w:rPr>
              <w:t xml:space="preserve">              </w:t>
            </w:r>
            <w:r w:rsidRPr="000A0D0F">
              <w:rPr>
                <w:rFonts w:ascii="Arial Narrow" w:eastAsia="Times New Roman" w:hAnsi="Arial Narrow" w:cs="Arial Narrow"/>
                <w:lang w:eastAsia="pl-PL"/>
              </w:rPr>
              <w:t xml:space="preserve">w kwocie  </w:t>
            </w:r>
            <w:r w:rsidRPr="000A0D0F">
              <w:rPr>
                <w:rFonts w:ascii="Arial Narrow" w:eastAsia="Times New Roman" w:hAnsi="Arial Narrow" w:cs="Arial Narrow"/>
                <w:b/>
                <w:bCs/>
                <w:lang w:eastAsia="pl-PL"/>
              </w:rPr>
              <w:t xml:space="preserve">brutto: </w:t>
            </w:r>
            <w:r w:rsidRPr="000A0D0F">
              <w:rPr>
                <w:rFonts w:ascii="Arial Narrow" w:eastAsia="Times New Roman" w:hAnsi="Arial Narrow" w:cs="Arial Narrow"/>
                <w:lang w:eastAsia="pl-P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F" w:rsidRPr="000A0D0F" w:rsidRDefault="000A0D0F" w:rsidP="000A0D0F">
            <w:pPr>
              <w:framePr w:hSpace="141" w:wrap="auto" w:vAnchor="text" w:hAnchor="text" w:y="1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A0D0F" w:rsidRPr="000A0D0F" w:rsidRDefault="000A0D0F" w:rsidP="000A0D0F">
      <w:pPr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Arial Narrow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52"/>
      </w:tblGrid>
      <w:tr w:rsidR="000A0D0F" w:rsidRPr="000A0D0F" w:rsidTr="006B5FD0">
        <w:trPr>
          <w:trHeight w:val="2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D0F" w:rsidRPr="000A0D0F" w:rsidRDefault="000A0D0F" w:rsidP="000A0D0F">
            <w:pPr>
              <w:framePr w:hSpace="141" w:wrap="auto" w:vAnchor="text" w:hAnchor="text" w:y="1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eastAsia="pl-PL"/>
              </w:rPr>
              <w:t xml:space="preserve">               </w:t>
            </w:r>
            <w:r w:rsidRPr="000A0D0F">
              <w:rPr>
                <w:rFonts w:ascii="Arial Narrow" w:eastAsia="Times New Roman" w:hAnsi="Arial Narrow" w:cs="Arial Narrow"/>
                <w:b/>
                <w:bCs/>
                <w:lang w:eastAsia="pl-PL"/>
              </w:rPr>
              <w:t>słownie: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F" w:rsidRPr="000A0D0F" w:rsidRDefault="000A0D0F" w:rsidP="000A0D0F">
            <w:pPr>
              <w:framePr w:hSpace="141" w:wrap="auto" w:vAnchor="text" w:hAnchor="text" w:y="1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A0D0F" w:rsidRDefault="000A0D0F" w:rsidP="00A36094">
      <w:pPr>
        <w:ind w:left="708"/>
        <w:rPr>
          <w:rFonts w:ascii="Arial Narrow" w:hAnsi="Arial Narrow" w:cs="Arial Narrow"/>
        </w:rPr>
      </w:pPr>
    </w:p>
    <w:p w:rsidR="00737212" w:rsidRDefault="00737212" w:rsidP="00737212">
      <w:pPr>
        <w:autoSpaceDE w:val="0"/>
        <w:autoSpaceDN w:val="0"/>
        <w:spacing w:after="0" w:line="240" w:lineRule="auto"/>
        <w:ind w:left="1068"/>
        <w:rPr>
          <w:rFonts w:ascii="Arial Narrow" w:hAnsi="Arial Narrow" w:cs="Arial Narrow"/>
        </w:rPr>
      </w:pPr>
    </w:p>
    <w:p w:rsidR="00737212" w:rsidRDefault="00737212" w:rsidP="00737212">
      <w:pPr>
        <w:autoSpaceDE w:val="0"/>
        <w:autoSpaceDN w:val="0"/>
        <w:spacing w:after="0" w:line="240" w:lineRule="auto"/>
        <w:ind w:left="1068"/>
        <w:rPr>
          <w:rFonts w:ascii="Arial Narrow" w:hAnsi="Arial Narrow" w:cs="Arial Narrow"/>
        </w:rPr>
      </w:pPr>
    </w:p>
    <w:p w:rsidR="00A36094" w:rsidRPr="00A36094" w:rsidRDefault="00A36094" w:rsidP="00737212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lastRenderedPageBreak/>
        <w:t xml:space="preserve">Wynagrodzenie obejmuje również zapłatę za  przeniesienie autorskich praw majątkowych do dzieła, o którym mowa w § 2, na wszystkich wymienionych polach eksploatacji. </w:t>
      </w:r>
    </w:p>
    <w:p w:rsidR="00A36094" w:rsidRPr="00A36094" w:rsidRDefault="006B5FD0" w:rsidP="00737212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 zobowiązuje  się do  dokonania  poprawek   wszelkich usterek  i wad  ujawnionych po przyjęciu  dzieła bez prawa do dodatkowego wynagrodzenia.</w:t>
      </w:r>
    </w:p>
    <w:p w:rsidR="00A36094" w:rsidRDefault="00A36094" w:rsidP="00A36094">
      <w:pPr>
        <w:ind w:left="708"/>
        <w:jc w:val="center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7</w:t>
      </w:r>
    </w:p>
    <w:p w:rsidR="00A36094" w:rsidRPr="00A36094" w:rsidRDefault="00A36094" w:rsidP="00737212">
      <w:pPr>
        <w:numPr>
          <w:ilvl w:val="0"/>
          <w:numId w:val="5"/>
        </w:numPr>
        <w:autoSpaceDE w:val="0"/>
        <w:autoSpaceDN w:val="0"/>
        <w:spacing w:after="0" w:line="276" w:lineRule="auto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Wypłata wynagrodzenia określonego § 6 ust</w:t>
      </w:r>
      <w:r w:rsidR="00737212">
        <w:rPr>
          <w:rFonts w:ascii="Arial Narrow" w:hAnsi="Arial Narrow" w:cs="Arial Narrow"/>
        </w:rPr>
        <w:t>.</w:t>
      </w:r>
      <w:r w:rsidRPr="00A36094">
        <w:rPr>
          <w:rFonts w:ascii="Arial Narrow" w:hAnsi="Arial Narrow" w:cs="Arial Narrow"/>
        </w:rPr>
        <w:t xml:space="preserve">1 nastąpi na podstawie złożonego przez  </w:t>
      </w:r>
      <w:r w:rsidR="00737212">
        <w:rPr>
          <w:rFonts w:ascii="Arial Narrow" w:hAnsi="Arial Narrow" w:cs="Arial Narrow"/>
        </w:rPr>
        <w:t>Wykonawcę</w:t>
      </w:r>
      <w:r w:rsidRPr="00A36094">
        <w:rPr>
          <w:rFonts w:ascii="Arial Narrow" w:hAnsi="Arial Narrow" w:cs="Arial Narrow"/>
        </w:rPr>
        <w:t xml:space="preserve"> rachunku, po przyjęciu dzieła przez Zamawiającego. </w:t>
      </w:r>
    </w:p>
    <w:p w:rsidR="00A36094" w:rsidRPr="00A36094" w:rsidRDefault="00A36094" w:rsidP="00737212">
      <w:pPr>
        <w:numPr>
          <w:ilvl w:val="0"/>
          <w:numId w:val="5"/>
        </w:numPr>
        <w:autoSpaceDE w:val="0"/>
        <w:autoSpaceDN w:val="0"/>
        <w:spacing w:after="0" w:line="276" w:lineRule="auto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Przyjęcie dzieła następuje z chwilą przyjęcia przez Zamawiającego prawidłowo wystawionego rachunku. </w:t>
      </w:r>
    </w:p>
    <w:p w:rsidR="00A36094" w:rsidRPr="00A36094" w:rsidRDefault="00A36094" w:rsidP="00737212">
      <w:pPr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 przypadku, gdy prace realizowane w ramach umowy o dzieło dotyczą zleceń zewnętrznych wypłata wynagrodzenia  może nastąpić po uregulowaniu faktury przez </w:t>
      </w:r>
      <w:r w:rsidR="00737212">
        <w:rPr>
          <w:rFonts w:ascii="Arial Narrow" w:hAnsi="Arial Narrow" w:cs="Arial Narrow"/>
        </w:rPr>
        <w:t>Zleceniodawcę</w:t>
      </w:r>
      <w:r w:rsidRPr="00A36094">
        <w:rPr>
          <w:rFonts w:ascii="Arial Narrow" w:hAnsi="Arial Narrow" w:cs="Arial Narrow"/>
        </w:rPr>
        <w:t>.</w:t>
      </w: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§ 8 </w:t>
      </w:r>
    </w:p>
    <w:p w:rsidR="00A36094" w:rsidRPr="00A36094" w:rsidRDefault="00A36094" w:rsidP="00737212">
      <w:pPr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 razie niedotrzymania terminu określonego w § 1 niniejszej umowy </w:t>
      </w:r>
      <w:r w:rsidR="00737212">
        <w:rPr>
          <w:rFonts w:ascii="Arial Narrow" w:hAnsi="Arial Narrow" w:cs="Arial Narrow"/>
        </w:rPr>
        <w:t>Wykonawca</w:t>
      </w:r>
      <w:r w:rsidRPr="00A36094">
        <w:rPr>
          <w:rFonts w:ascii="Arial Narrow" w:hAnsi="Arial Narrow" w:cs="Arial Narrow"/>
        </w:rPr>
        <w:t xml:space="preserve"> zapłaci Zamawiającemu  karę   umowną w wysokości 0,5% wartości wy</w:t>
      </w:r>
      <w:r w:rsidR="00737212">
        <w:rPr>
          <w:rFonts w:ascii="Arial Narrow" w:hAnsi="Arial Narrow" w:cs="Arial Narrow"/>
        </w:rPr>
        <w:t>nagrodzenia ustalonego w umowie</w:t>
      </w:r>
      <w:r w:rsidRPr="00A36094">
        <w:rPr>
          <w:rFonts w:ascii="Arial Narrow" w:hAnsi="Arial Narrow" w:cs="Arial Narrow"/>
        </w:rPr>
        <w:t xml:space="preserve">, za każdy roboczy dzień zwłoki. Gdyby strata wynikła z niewykonania zamówienia lub niedotrzymania terminów jego realizacji przewyższała karę umowną </w:t>
      </w:r>
      <w:r w:rsidR="00737212">
        <w:rPr>
          <w:rFonts w:ascii="Arial Narrow" w:hAnsi="Arial Narrow" w:cs="Arial Narrow"/>
        </w:rPr>
        <w:t xml:space="preserve"> </w:t>
      </w:r>
      <w:r w:rsidRPr="00A36094">
        <w:rPr>
          <w:rFonts w:ascii="Arial Narrow" w:hAnsi="Arial Narrow" w:cs="Arial Narrow"/>
        </w:rPr>
        <w:t>Zamawiającemu będzie przysługiwało prawo do odszkodowania na zasadach ogólnych.</w:t>
      </w:r>
    </w:p>
    <w:p w:rsidR="00A36094" w:rsidRPr="00A36094" w:rsidRDefault="00A36094" w:rsidP="00737212">
      <w:pPr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W razie opóźnienia terminu wykonania dzieła wymienionego w § 1 Zamawiającemu przysługuje prawo odstąpienia od umowy bez potrzeby ustalania dodatkowych terminów i bez ponoszenia kosztów za prace już dokonane.</w:t>
      </w: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9</w:t>
      </w:r>
    </w:p>
    <w:p w:rsidR="00A36094" w:rsidRPr="00A36094" w:rsidRDefault="00737212" w:rsidP="00A36094">
      <w:pPr>
        <w:ind w:left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A36094" w:rsidRPr="00A36094">
        <w:rPr>
          <w:rFonts w:ascii="Arial Narrow" w:hAnsi="Arial Narrow" w:cs="Arial Narrow"/>
        </w:rPr>
        <w:t xml:space="preserve">  nie może powierzyć w</w:t>
      </w:r>
      <w:r>
        <w:rPr>
          <w:rFonts w:ascii="Arial Narrow" w:hAnsi="Arial Narrow" w:cs="Arial Narrow"/>
        </w:rPr>
        <w:t>ykonania dzieła osobie trzeciej</w:t>
      </w:r>
      <w:r w:rsidR="00A36094" w:rsidRPr="00A36094">
        <w:rPr>
          <w:rFonts w:ascii="Arial Narrow" w:hAnsi="Arial Narrow" w:cs="Arial Narrow"/>
        </w:rPr>
        <w:t>.</w:t>
      </w: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10</w:t>
      </w:r>
    </w:p>
    <w:p w:rsidR="00A36094" w:rsidRPr="00A36094" w:rsidRDefault="00A36094" w:rsidP="00737212">
      <w:pPr>
        <w:spacing w:line="276" w:lineRule="auto"/>
        <w:ind w:left="708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Wynagrodzenie </w:t>
      </w:r>
      <w:r w:rsidR="00737212">
        <w:rPr>
          <w:rFonts w:ascii="Arial Narrow" w:hAnsi="Arial Narrow" w:cs="Arial Narrow"/>
        </w:rPr>
        <w:t>Wykonawcy</w:t>
      </w:r>
      <w:r w:rsidRPr="00A36094">
        <w:rPr>
          <w:rFonts w:ascii="Arial Narrow" w:hAnsi="Arial Narrow" w:cs="Arial Narrow"/>
        </w:rPr>
        <w:t xml:space="preserve"> podlega  opodatkowaniu  zgodnie  z  przepisami  obowiązującymi  w  dniu  wypłaty.  </w:t>
      </w: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§ 11</w:t>
      </w:r>
    </w:p>
    <w:p w:rsidR="00A36094" w:rsidRPr="00A36094" w:rsidRDefault="00A36094" w:rsidP="00737212">
      <w:pPr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Wszelkie zmiany niniejszej umowy, jak również oświadczenie o odstąpieniu od umowy, wymagają dla swej ważności formy pisemnej.  </w:t>
      </w:r>
    </w:p>
    <w:p w:rsidR="00A36094" w:rsidRPr="00A36094" w:rsidRDefault="00A36094" w:rsidP="00737212">
      <w:pPr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 xml:space="preserve">W  sprawach  nieuregulowanych  niniejszą </w:t>
      </w:r>
      <w:r w:rsidR="00737212">
        <w:rPr>
          <w:rFonts w:ascii="Arial Narrow" w:hAnsi="Arial Narrow" w:cs="Arial Narrow"/>
        </w:rPr>
        <w:t xml:space="preserve">Umową </w:t>
      </w:r>
      <w:r w:rsidRPr="00A36094">
        <w:rPr>
          <w:rFonts w:ascii="Arial Narrow" w:hAnsi="Arial Narrow" w:cs="Arial Narrow"/>
        </w:rPr>
        <w:t>zastosowanie mają odpowiednie przepisy Kodeksu Cywilnego oraz ustawa o prawie autorskim i prawach pokrewnych.</w:t>
      </w:r>
    </w:p>
    <w:p w:rsidR="00A36094" w:rsidRPr="00A36094" w:rsidRDefault="00A36094" w:rsidP="00737212">
      <w:pPr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Dla rozstrzygnięcia ewentualnych sporów mogących wyniknąć z tytułu niniejszej umowy, strony poddają się orzecznictwu  Sądów Powszechnych właściwych dla miejsca Zamawiającego.</w:t>
      </w: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737212" w:rsidRDefault="00737212" w:rsidP="00A36094">
      <w:pPr>
        <w:ind w:left="708"/>
        <w:jc w:val="center"/>
        <w:rPr>
          <w:rFonts w:ascii="Arial Narrow" w:hAnsi="Arial Narrow" w:cs="Arial Narrow"/>
        </w:rPr>
      </w:pPr>
    </w:p>
    <w:p w:rsidR="00737212" w:rsidRDefault="00737212" w:rsidP="00A36094">
      <w:pPr>
        <w:ind w:left="708"/>
        <w:jc w:val="center"/>
        <w:rPr>
          <w:rFonts w:ascii="Arial Narrow" w:hAnsi="Arial Narrow" w:cs="Arial Narrow"/>
        </w:rPr>
      </w:pPr>
    </w:p>
    <w:p w:rsidR="00737212" w:rsidRDefault="00737212" w:rsidP="00A36094">
      <w:pPr>
        <w:ind w:left="708"/>
        <w:jc w:val="center"/>
        <w:rPr>
          <w:rFonts w:ascii="Arial Narrow" w:hAnsi="Arial Narrow" w:cs="Arial Narrow"/>
        </w:rPr>
      </w:pPr>
    </w:p>
    <w:p w:rsidR="00737212" w:rsidRDefault="00737212" w:rsidP="00A36094">
      <w:pPr>
        <w:ind w:left="708"/>
        <w:jc w:val="center"/>
        <w:rPr>
          <w:rFonts w:ascii="Arial Narrow" w:hAnsi="Arial Narrow" w:cs="Arial Narrow"/>
        </w:rPr>
      </w:pPr>
    </w:p>
    <w:p w:rsidR="00737212" w:rsidRDefault="00737212" w:rsidP="00A36094">
      <w:pPr>
        <w:ind w:left="708"/>
        <w:jc w:val="center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center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lastRenderedPageBreak/>
        <w:t>§ 12</w:t>
      </w:r>
    </w:p>
    <w:p w:rsidR="00A36094" w:rsidRPr="00A36094" w:rsidRDefault="00A36094" w:rsidP="00A36094">
      <w:pPr>
        <w:ind w:firstLine="708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Umowa niniejsza sporządzona została w dwóch egzemplarzach, po jednym  dla każdej ze stron.</w:t>
      </w:r>
    </w:p>
    <w:p w:rsid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737212" w:rsidRPr="00A36094" w:rsidRDefault="00737212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  <w:r w:rsidRPr="00A36094">
        <w:rPr>
          <w:rFonts w:ascii="Arial Narrow" w:hAnsi="Arial Narrow" w:cs="Arial Narrow"/>
        </w:rPr>
        <w:t>Integralną część umowy stanowią następujące załączniki :</w:t>
      </w: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425"/>
      </w:tblGrid>
      <w:tr w:rsidR="00A36094" w:rsidRPr="00A36094" w:rsidTr="00737212">
        <w:trPr>
          <w:trHeight w:val="118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94" w:rsidRPr="00A36094" w:rsidRDefault="00A36094" w:rsidP="003E1587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94" w:rsidRPr="00A36094" w:rsidRDefault="00A36094" w:rsidP="003E1587">
            <w:pPr>
              <w:rPr>
                <w:rFonts w:ascii="Arial Narrow" w:hAnsi="Arial Narrow" w:cs="Arial Narrow"/>
                <w:b/>
                <w:bCs/>
              </w:rPr>
            </w:pPr>
          </w:p>
          <w:p w:rsidR="00A36094" w:rsidRPr="00A36094" w:rsidRDefault="00A36094" w:rsidP="003E158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A36094" w:rsidRPr="00A36094" w:rsidRDefault="00A36094" w:rsidP="00A36094">
      <w:pPr>
        <w:ind w:left="708"/>
        <w:jc w:val="both"/>
        <w:rPr>
          <w:rFonts w:ascii="Arial Narrow" w:hAnsi="Arial Narrow" w:cs="Arial Narrow"/>
        </w:rPr>
      </w:pPr>
    </w:p>
    <w:p w:rsidR="00737212" w:rsidRPr="00737212" w:rsidRDefault="00737212" w:rsidP="00737212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lang w:eastAsia="pl-PL"/>
        </w:rPr>
      </w:pPr>
      <w:r w:rsidRPr="00737212">
        <w:rPr>
          <w:rFonts w:ascii="Arial Narrow" w:eastAsia="Times New Roman" w:hAnsi="Arial Narrow" w:cs="Arial Narrow"/>
          <w:lang w:eastAsia="pl-PL"/>
        </w:rPr>
        <w:t>.................................................................................                           ……………………………………………</w:t>
      </w:r>
    </w:p>
    <w:p w:rsidR="00737212" w:rsidRPr="00737212" w:rsidRDefault="00737212" w:rsidP="00737212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lang w:eastAsia="pl-PL"/>
        </w:rPr>
      </w:pPr>
      <w:r w:rsidRPr="00737212">
        <w:rPr>
          <w:rFonts w:ascii="Arial Narrow" w:eastAsia="Times New Roman" w:hAnsi="Arial Narrow" w:cs="Arial Narrow"/>
          <w:lang w:eastAsia="pl-PL"/>
        </w:rPr>
        <w:t xml:space="preserve">                        ZAMAWIAJĄCY                                                                             WYKONAWCA </w:t>
      </w:r>
    </w:p>
    <w:p w:rsidR="001C396C" w:rsidRDefault="001C396C"/>
    <w:p w:rsidR="00737212" w:rsidRDefault="00737212"/>
    <w:p w:rsidR="00737212" w:rsidRDefault="00737212"/>
    <w:p w:rsidR="00737212" w:rsidRDefault="00737212"/>
    <w:p w:rsidR="00737212" w:rsidRDefault="00737212"/>
    <w:p w:rsidR="00737212" w:rsidRDefault="00737212"/>
    <w:p w:rsidR="00737212" w:rsidRDefault="00737212"/>
    <w:p w:rsidR="00737212" w:rsidRDefault="00737212"/>
    <w:p w:rsidR="00737212" w:rsidRDefault="00737212"/>
    <w:p w:rsidR="00737212" w:rsidRPr="00737212" w:rsidRDefault="00737212" w:rsidP="00737212">
      <w:pPr>
        <w:autoSpaceDE w:val="0"/>
        <w:autoSpaceDN w:val="0"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:rsidR="00737212" w:rsidRPr="00737212" w:rsidRDefault="00737212" w:rsidP="00737212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  <w:r w:rsidRPr="00737212">
        <w:rPr>
          <w:rFonts w:ascii="Arial Narrow" w:eastAsia="Times New Roman" w:hAnsi="Arial Narrow" w:cs="Arial Narrow"/>
          <w:sz w:val="18"/>
          <w:szCs w:val="18"/>
          <w:lang w:eastAsia="pl-PL"/>
        </w:rPr>
        <w:t>*  niepotrzebne skreślić i parafować</w:t>
      </w:r>
    </w:p>
    <w:p w:rsidR="00737212" w:rsidRPr="00737212" w:rsidRDefault="00737212" w:rsidP="007372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212" w:rsidRPr="00A36094" w:rsidRDefault="00737212"/>
    <w:sectPr w:rsidR="00737212" w:rsidRPr="00A3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DC9"/>
    <w:multiLevelType w:val="multilevel"/>
    <w:tmpl w:val="65C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B151D"/>
    <w:multiLevelType w:val="hybridMultilevel"/>
    <w:tmpl w:val="20C808BA"/>
    <w:lvl w:ilvl="0" w:tplc="B992B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AF181D"/>
    <w:multiLevelType w:val="multilevel"/>
    <w:tmpl w:val="65CA54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E170FB9"/>
    <w:multiLevelType w:val="multilevel"/>
    <w:tmpl w:val="4C5A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F3B96"/>
    <w:multiLevelType w:val="multilevel"/>
    <w:tmpl w:val="11BA626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5">
    <w:nsid w:val="6B9F76EB"/>
    <w:multiLevelType w:val="multilevel"/>
    <w:tmpl w:val="65C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A73B5A"/>
    <w:multiLevelType w:val="multilevel"/>
    <w:tmpl w:val="65C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4"/>
    <w:rsid w:val="000A0D0F"/>
    <w:rsid w:val="000B2192"/>
    <w:rsid w:val="001C396C"/>
    <w:rsid w:val="004860FA"/>
    <w:rsid w:val="006B5FD0"/>
    <w:rsid w:val="00737212"/>
    <w:rsid w:val="00A36094"/>
    <w:rsid w:val="00F3175E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E685-FCC4-4CE6-9530-7575AD4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Kalicka</dc:creator>
  <cp:keywords/>
  <dc:description/>
  <cp:lastModifiedBy>ksiegowy</cp:lastModifiedBy>
  <cp:revision>7</cp:revision>
  <dcterms:created xsi:type="dcterms:W3CDTF">2019-09-19T11:56:00Z</dcterms:created>
  <dcterms:modified xsi:type="dcterms:W3CDTF">2019-09-19T12:16:00Z</dcterms:modified>
</cp:coreProperties>
</file>